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46E60" w14:textId="4223D904" w:rsidR="006519C8" w:rsidRPr="007D70A0" w:rsidRDefault="00703798" w:rsidP="00F62451">
      <w:pPr>
        <w:spacing w:after="0" w:line="240" w:lineRule="auto"/>
        <w:jc w:val="center"/>
        <w:rPr>
          <w:rFonts w:ascii="TH SarabunIT๙" w:eastAsia="Times New Roman" w:hAnsi="TH SarabunIT๙" w:cs="TH SarabunIT๙"/>
          <w:sz w:val="36"/>
          <w:szCs w:val="36"/>
        </w:rPr>
      </w:pPr>
      <w:r w:rsidRPr="007D70A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แผน</w:t>
      </w:r>
      <w:r w:rsidR="00C06518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บริหารจัดการ</w:t>
      </w:r>
      <w:r w:rsidR="00234F78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ความเสี่ยง</w:t>
      </w:r>
      <w:r w:rsidR="00C06518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ต่อ</w:t>
      </w:r>
      <w:r w:rsidR="00234F78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การทุจริต</w:t>
      </w:r>
    </w:p>
    <w:p w14:paraId="654B22AD" w14:textId="3978E16C" w:rsidR="0038363E" w:rsidRPr="007D70A0" w:rsidRDefault="00703798" w:rsidP="006519C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7D70A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ของสถานีตำรวจ</w:t>
      </w:r>
      <w:r w:rsidR="0032293D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ท่องเที่ยว </w:t>
      </w:r>
      <w:r w:rsidR="00621D9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3</w:t>
      </w:r>
      <w:r w:rsidR="00922AB6" w:rsidRPr="007D70A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 กองกำกับการ </w:t>
      </w:r>
      <w:r w:rsidR="00621D9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2</w:t>
      </w:r>
      <w:r w:rsidR="00922AB6" w:rsidRPr="007D70A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 กองบังคับการตำรวจท่องเที่ยว ๒</w:t>
      </w:r>
    </w:p>
    <w:p w14:paraId="0E7E43D5" w14:textId="75ED99F5" w:rsidR="006519C8" w:rsidRPr="007D70A0" w:rsidRDefault="00614FD5" w:rsidP="006519C8">
      <w:pPr>
        <w:spacing w:after="0" w:line="240" w:lineRule="auto"/>
        <w:jc w:val="center"/>
        <w:rPr>
          <w:rFonts w:ascii="TH SarabunIT๙" w:eastAsia="Times New Roman" w:hAnsi="TH SarabunIT๙" w:cs="TH SarabunIT๙"/>
          <w:sz w:val="36"/>
          <w:szCs w:val="36"/>
        </w:rPr>
      </w:pPr>
      <w:r w:rsidRPr="007D70A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(</w:t>
      </w:r>
      <w:r w:rsidR="00621D9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 xml:space="preserve"> จังหวัดน่าน</w:t>
      </w:r>
      <w:r w:rsidR="00922AB6" w:rsidRPr="007D70A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 และจังหวัด</w:t>
      </w:r>
      <w:r w:rsidR="00621D9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 xml:space="preserve">แพร่ </w:t>
      </w:r>
      <w:r w:rsidRPr="007D70A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)</w:t>
      </w:r>
    </w:p>
    <w:p w14:paraId="1CFCF4F5" w14:textId="0A4849C0" w:rsidR="00E84CA2" w:rsidRPr="007D70A0" w:rsidRDefault="00E84CA2" w:rsidP="00E84CA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7D70A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7D70A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 xml:space="preserve"> 256</w:t>
      </w:r>
      <w:r w:rsidR="00E05CF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>9</w:t>
      </w:r>
    </w:p>
    <w:p w14:paraId="2F4E25C9" w14:textId="77777777" w:rsidR="00E84CA2" w:rsidRPr="00614FD5" w:rsidRDefault="00E84CA2" w:rsidP="006519C8">
      <w:pPr>
        <w:spacing w:after="0" w:line="240" w:lineRule="auto"/>
        <w:jc w:val="center"/>
        <w:rPr>
          <w:rFonts w:ascii="TH SarabunIT๙" w:eastAsia="Times New Roman" w:hAnsi="TH SarabunIT๙" w:cs="TH SarabunIT๙"/>
          <w:sz w:val="34"/>
          <w:szCs w:val="34"/>
        </w:rPr>
      </w:pPr>
    </w:p>
    <w:p w14:paraId="640C4E22" w14:textId="77777777" w:rsidR="006519C8" w:rsidRPr="00E84CA2" w:rsidRDefault="00703798" w:rsidP="00614FD5">
      <w:pPr>
        <w:spacing w:before="120"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E84CA2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ส่วนที่ ๑ บทนำ</w:t>
      </w:r>
    </w:p>
    <w:p w14:paraId="471E5E72" w14:textId="2BE19430" w:rsidR="006519C8" w:rsidRPr="00614FD5" w:rsidRDefault="00703798" w:rsidP="00922AB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 w:rsidRPr="00614FD5">
        <w:rPr>
          <w:rFonts w:ascii="TH SarabunIT๙" w:eastAsia="Times New Roman" w:hAnsi="TH SarabunIT๙" w:cs="TH SarabunIT๙"/>
          <w:color w:val="000000"/>
          <w:sz w:val="30"/>
          <w:szCs w:val="30"/>
        </w:rPr>
        <w:tab/>
      </w:r>
      <w:r w:rsidR="00E84CA2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ab/>
      </w:r>
      <w:r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การจัดทำแผน</w:t>
      </w:r>
      <w:r w:rsidR="00C06518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บริหารจัดการความเสี่ยงต่อการทุจริต</w:t>
      </w:r>
      <w:r w:rsidR="00E84CA2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ประจำปีงบประมาณ ๒๕๖</w:t>
      </w:r>
      <w:r w:rsidR="00234F78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9</w:t>
      </w:r>
      <w:r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ของสถานีตำรวจท่องเที่ยว </w:t>
      </w:r>
      <w:r w:rsidR="00621D91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3</w:t>
      </w:r>
      <w:r w:rsidR="00E84CA2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 xml:space="preserve"> </w:t>
      </w:r>
      <w:r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กองกำกับการ </w:t>
      </w:r>
      <w:r w:rsidR="00621D91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2</w:t>
      </w:r>
      <w:r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กองบังคับการตำรวจท่องเที่ยว ๒ มีวัตถุประสงค์เพื่อใช้ในการเผยแพร่ สร้างความรู้ความเข้าใจ และความตระหนักเกี่ยวกับปัญหาการทุจริต และการป้องกันปราบปรามการทุจริต ปลูกจิตสำนึก ค่านิยม สุจริต และกำหนดกระบวนการในการกำกับให้มีการดำเนินงานที่มีความโปร่งใส เป็นธรรม ตามหลักธรรมา</w:t>
      </w:r>
      <w:proofErr w:type="spellStart"/>
      <w:r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ภิ</w:t>
      </w:r>
      <w:proofErr w:type="spellEnd"/>
      <w:r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บาล ให้แก้ผู้มีส่วนได้ส่วนเสีย ทั้งภายในหน่วยงาน และภายนอก ตลอดจน เพื่อใช้ในการขับเคลื่อนแผนยุทธศาสตร์ชาติ ว่าด้วย การป้องกันและปราบปรามการทุจริต</w:t>
      </w:r>
    </w:p>
    <w:p w14:paraId="731A0B0F" w14:textId="7477E49B" w:rsidR="00C963A4" w:rsidRDefault="00703798" w:rsidP="00C963A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 w:rsidRPr="00614FD5">
        <w:rPr>
          <w:rFonts w:ascii="TH SarabunIT๙" w:eastAsia="Times New Roman" w:hAnsi="TH SarabunIT๙" w:cs="TH SarabunIT๙"/>
          <w:sz w:val="30"/>
          <w:szCs w:val="30"/>
          <w:cs/>
        </w:rPr>
        <w:tab/>
      </w:r>
      <w:r w:rsidR="00E84CA2">
        <w:rPr>
          <w:rFonts w:ascii="TH SarabunIT๙" w:eastAsia="Times New Roman" w:hAnsi="TH SarabunIT๙" w:cs="TH SarabunIT๙" w:hint="cs"/>
          <w:sz w:val="30"/>
          <w:szCs w:val="30"/>
          <w:cs/>
        </w:rPr>
        <w:tab/>
      </w:r>
      <w:r w:rsidR="00C06518"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แผน</w:t>
      </w:r>
      <w:r w:rsidR="00C06518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บริหารจัดการความเสี่ยงต่อการทุจริต</w:t>
      </w:r>
      <w:r w:rsidR="00C06518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</w:t>
      </w:r>
      <w:r w:rsidRPr="00614FD5">
        <w:rPr>
          <w:rFonts w:ascii="TH SarabunIT๙" w:eastAsia="Times New Roman" w:hAnsi="TH SarabunIT๙" w:cs="TH SarabunIT๙"/>
          <w:sz w:val="30"/>
          <w:szCs w:val="30"/>
          <w:cs/>
        </w:rPr>
        <w:t>ประจำปีงบประมาณ ๒๕๖</w:t>
      </w:r>
      <w:r w:rsidR="00234F78">
        <w:rPr>
          <w:rFonts w:ascii="TH SarabunIT๙" w:eastAsia="Times New Roman" w:hAnsi="TH SarabunIT๙" w:cs="TH SarabunIT๙" w:hint="cs"/>
          <w:sz w:val="30"/>
          <w:szCs w:val="30"/>
          <w:cs/>
        </w:rPr>
        <w:t>9</w:t>
      </w:r>
      <w:r w:rsidR="00A45223" w:rsidRPr="00614FD5">
        <w:rPr>
          <w:rFonts w:ascii="TH SarabunIT๙" w:eastAsia="Times New Roman" w:hAnsi="TH SarabunIT๙" w:cs="TH SarabunIT๙"/>
          <w:sz w:val="30"/>
          <w:szCs w:val="30"/>
          <w:cs/>
        </w:rPr>
        <w:t xml:space="preserve"> ของ </w:t>
      </w:r>
      <w:r w:rsidR="0032293D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สถานีตำรวจท่องเที่ยว </w:t>
      </w:r>
      <w:r w:rsidR="00621D91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3</w:t>
      </w:r>
      <w:r w:rsidR="00A45223"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</w:t>
      </w:r>
      <w:r w:rsidR="0032293D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br/>
      </w:r>
      <w:r w:rsidR="00A45223"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กองกำกับการ </w:t>
      </w:r>
      <w:r w:rsidR="00621D91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2</w:t>
      </w:r>
      <w:r w:rsidR="00A45223"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กองบังคับการตำรวจท่องเที่ยว ๒ </w:t>
      </w:r>
      <w:r w:rsidR="00A45223" w:rsidRPr="00614FD5">
        <w:rPr>
          <w:rFonts w:ascii="TH SarabunIT๙" w:eastAsia="Times New Roman" w:hAnsi="TH SarabunIT๙" w:cs="TH SarabunIT๙"/>
          <w:sz w:val="30"/>
          <w:szCs w:val="30"/>
          <w:cs/>
        </w:rPr>
        <w:t>มีการดำเนินงานบนพื้นฐาน ความถูกต้อง และเป็นธรรม ตามประกาศนโยบายในการต่อต้านการรับสินบน (</w:t>
      </w:r>
      <w:r w:rsidR="00A45223" w:rsidRPr="00614FD5">
        <w:rPr>
          <w:rFonts w:ascii="TH SarabunIT๙" w:eastAsia="Times New Roman" w:hAnsi="TH SarabunIT๙" w:cs="TH SarabunIT๙"/>
          <w:sz w:val="30"/>
          <w:szCs w:val="30"/>
        </w:rPr>
        <w:t xml:space="preserve">Anti-Bribery Policy) </w:t>
      </w:r>
      <w:r w:rsidR="00A45223" w:rsidRPr="00614FD5">
        <w:rPr>
          <w:rFonts w:ascii="TH SarabunIT๙" w:eastAsia="Times New Roman" w:hAnsi="TH SarabunIT๙" w:cs="TH SarabunIT๙"/>
          <w:sz w:val="30"/>
          <w:szCs w:val="30"/>
          <w:cs/>
        </w:rPr>
        <w:t xml:space="preserve">ของ </w:t>
      </w:r>
      <w:r w:rsidR="00621D91">
        <w:rPr>
          <w:rFonts w:ascii="TH SarabunIT๙" w:eastAsia="Times New Roman" w:hAnsi="TH SarabunIT๙" w:cs="TH SarabunIT๙" w:hint="cs"/>
          <w:sz w:val="30"/>
          <w:szCs w:val="30"/>
          <w:cs/>
        </w:rPr>
        <w:t xml:space="preserve">ว่าที่ </w:t>
      </w:r>
      <w:r w:rsidR="00E84CA2">
        <w:rPr>
          <w:rFonts w:ascii="TH SarabunIT๙" w:eastAsia="Times New Roman" w:hAnsi="TH SarabunIT๙" w:cs="TH SarabunIT๙" w:hint="cs"/>
          <w:sz w:val="30"/>
          <w:szCs w:val="30"/>
          <w:cs/>
        </w:rPr>
        <w:t>พันตำรวจ</w:t>
      </w:r>
      <w:r w:rsidR="0032293D">
        <w:rPr>
          <w:rFonts w:ascii="TH SarabunIT๙" w:eastAsia="Times New Roman" w:hAnsi="TH SarabunIT๙" w:cs="TH SarabunIT๙" w:hint="cs"/>
          <w:sz w:val="30"/>
          <w:szCs w:val="30"/>
          <w:cs/>
        </w:rPr>
        <w:t>โท</w:t>
      </w:r>
      <w:r w:rsidR="00621D91">
        <w:rPr>
          <w:rFonts w:ascii="TH SarabunIT๙" w:eastAsia="Times New Roman" w:hAnsi="TH SarabunIT๙" w:cs="TH SarabunIT๙" w:hint="cs"/>
          <w:sz w:val="30"/>
          <w:szCs w:val="30"/>
          <w:cs/>
        </w:rPr>
        <w:t>น</w:t>
      </w:r>
      <w:proofErr w:type="spellStart"/>
      <w:r w:rsidR="00621D91">
        <w:rPr>
          <w:rFonts w:ascii="TH SarabunIT๙" w:eastAsia="Times New Roman" w:hAnsi="TH SarabunIT๙" w:cs="TH SarabunIT๙" w:hint="cs"/>
          <w:sz w:val="30"/>
          <w:szCs w:val="30"/>
          <w:cs/>
        </w:rPr>
        <w:t>ธิป</w:t>
      </w:r>
      <w:proofErr w:type="spellEnd"/>
      <w:r w:rsidR="00621D91">
        <w:rPr>
          <w:rFonts w:ascii="TH SarabunIT๙" w:eastAsia="Times New Roman" w:hAnsi="TH SarabunIT๙" w:cs="TH SarabunIT๙" w:hint="cs"/>
          <w:sz w:val="30"/>
          <w:szCs w:val="30"/>
          <w:cs/>
        </w:rPr>
        <w:t xml:space="preserve">  แก้วประดิษฐ์</w:t>
      </w:r>
      <w:r w:rsidR="00A45223" w:rsidRPr="00614FD5">
        <w:rPr>
          <w:rFonts w:ascii="TH SarabunIT๙" w:eastAsia="Times New Roman" w:hAnsi="TH SarabunIT๙" w:cs="TH SarabunIT๙"/>
          <w:sz w:val="30"/>
          <w:szCs w:val="30"/>
          <w:cs/>
        </w:rPr>
        <w:t xml:space="preserve"> สารวัตร</w:t>
      </w:r>
      <w:r w:rsidR="0032293D">
        <w:rPr>
          <w:rFonts w:ascii="TH SarabunIT๙" w:eastAsia="Times New Roman" w:hAnsi="TH SarabunIT๙" w:cs="TH SarabunIT๙" w:hint="cs"/>
          <w:sz w:val="30"/>
          <w:szCs w:val="30"/>
          <w:cs/>
        </w:rPr>
        <w:t xml:space="preserve"> </w:t>
      </w:r>
      <w:r w:rsidR="0032293D">
        <w:rPr>
          <w:rFonts w:ascii="TH SarabunIT๙" w:eastAsia="Times New Roman" w:hAnsi="TH SarabunIT๙" w:cs="TH SarabunIT๙"/>
          <w:sz w:val="30"/>
          <w:szCs w:val="30"/>
          <w:cs/>
        </w:rPr>
        <w:br/>
      </w:r>
      <w:r w:rsidR="0032293D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สถานีตำรวจท่องเที่ยว </w:t>
      </w:r>
      <w:r w:rsidR="00621D91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3</w:t>
      </w:r>
      <w:r w:rsidR="00A45223"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กองกำกับการ </w:t>
      </w:r>
      <w:r w:rsidR="00621D91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2</w:t>
      </w:r>
      <w:r w:rsidR="00A45223"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กองบังคับการตำรวจท่องเที่ยว ๒ </w:t>
      </w:r>
      <w:r w:rsidR="00A45223" w:rsidRPr="00614FD5">
        <w:rPr>
          <w:rFonts w:ascii="TH SarabunIT๙" w:eastAsia="Times New Roman" w:hAnsi="TH SarabunIT๙" w:cs="TH SarabunIT๙"/>
          <w:sz w:val="30"/>
          <w:szCs w:val="30"/>
          <w:cs/>
        </w:rPr>
        <w:t xml:space="preserve"> ซึ่งส่งผลต่อภาพลักษณ์ และความเชื่อมั่น </w:t>
      </w:r>
      <w:r w:rsidR="0032293D">
        <w:rPr>
          <w:rFonts w:ascii="TH SarabunIT๙" w:eastAsia="Times New Roman" w:hAnsi="TH SarabunIT๙" w:cs="TH SarabunIT๙"/>
          <w:sz w:val="30"/>
          <w:szCs w:val="30"/>
          <w:cs/>
        </w:rPr>
        <w:br/>
      </w:r>
      <w:r w:rsidR="00A45223" w:rsidRPr="00614FD5">
        <w:rPr>
          <w:rFonts w:ascii="TH SarabunIT๙" w:eastAsia="Times New Roman" w:hAnsi="TH SarabunIT๙" w:cs="TH SarabunIT๙"/>
          <w:sz w:val="30"/>
          <w:szCs w:val="30"/>
          <w:cs/>
        </w:rPr>
        <w:t>ต่อสำนักงานตำรวจแห่งชาติในการปฏิบัติงานด้วยความโปร่งใส และร่วมสร้างพฤติกรรมและการไม่รับของขวัญ ของกำนัล หรือประโยชน์อื่นใด (</w:t>
      </w:r>
      <w:r w:rsidR="00A45223" w:rsidRPr="00614FD5">
        <w:rPr>
          <w:rFonts w:ascii="TH SarabunIT๙" w:eastAsia="Times New Roman" w:hAnsi="TH SarabunIT๙" w:cs="TH SarabunIT๙"/>
          <w:sz w:val="30"/>
          <w:szCs w:val="30"/>
        </w:rPr>
        <w:t xml:space="preserve">No Gift Policy) </w:t>
      </w:r>
      <w:r w:rsidR="00A45223" w:rsidRPr="00614FD5">
        <w:rPr>
          <w:rFonts w:ascii="TH SarabunIT๙" w:eastAsia="Times New Roman" w:hAnsi="TH SarabunIT๙" w:cs="TH SarabunIT๙"/>
          <w:sz w:val="30"/>
          <w:szCs w:val="30"/>
          <w:cs/>
        </w:rPr>
        <w:t>จากการปฏิบัติหน้าที</w:t>
      </w:r>
      <w:r w:rsidR="00E84CA2">
        <w:rPr>
          <w:rFonts w:ascii="TH SarabunIT๙" w:eastAsia="Times New Roman" w:hAnsi="TH SarabunIT๙" w:cs="TH SarabunIT๙" w:hint="cs"/>
          <w:sz w:val="30"/>
          <w:szCs w:val="30"/>
          <w:cs/>
        </w:rPr>
        <w:t>่</w:t>
      </w:r>
    </w:p>
    <w:p w14:paraId="492741E0" w14:textId="77777777" w:rsidR="00E84CA2" w:rsidRDefault="00E84CA2" w:rsidP="00C963A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</w:p>
    <w:p w14:paraId="0216F8EF" w14:textId="1A5C25AE" w:rsidR="00E84CA2" w:rsidRPr="00870E33" w:rsidRDefault="00E84CA2" w:rsidP="00E84CA2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</w:rPr>
      </w:pPr>
      <w:r w:rsidRPr="00870E33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ส่วนที่ 2 การประเมินความเสี่ยง</w:t>
      </w:r>
      <w:r w:rsidR="00234F78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การทุจริต</w:t>
      </w:r>
    </w:p>
    <w:p w14:paraId="46589209" w14:textId="43D3226B" w:rsidR="00E84CA2" w:rsidRPr="00870E33" w:rsidRDefault="00E84CA2" w:rsidP="00E84CA2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</w:rPr>
      </w:pPr>
      <w:r w:rsidRPr="00870E3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234F7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การทุจริต</w:t>
      </w:r>
    </w:p>
    <w:p w14:paraId="4EE7395D" w14:textId="77777777" w:rsidR="00E84CA2" w:rsidRPr="00870E33" w:rsidRDefault="00E84CA2" w:rsidP="00E84CA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870E33">
        <w:rPr>
          <w:rFonts w:ascii="TH SarabunPSK" w:eastAsia="Times New Roman" w:hAnsi="TH SarabunPSK" w:cs="TH SarabunPSK"/>
          <w:color w:val="000000"/>
          <w:sz w:val="36"/>
          <w:szCs w:val="36"/>
        </w:rPr>
        <w:t>   </w:t>
      </w:r>
      <w:r w:rsidRPr="00870E33">
        <w:rPr>
          <w:rFonts w:ascii="TH SarabunPSK" w:eastAsia="Times New Roman" w:hAnsi="TH SarabunPSK" w:cs="TH SarabunPSK"/>
          <w:color w:val="000000"/>
          <w:sz w:val="36"/>
          <w:szCs w:val="36"/>
        </w:rPr>
        <w:tab/>
        <w:t xml:space="preserve"> 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พิจารณาจาก 2 ปัจจัย คือ โอกาสที่จะเกิด (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Likelihood) 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Impact) 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17908A51" w14:textId="77777777" w:rsidR="00E84CA2" w:rsidRDefault="00E84CA2" w:rsidP="00E84CA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E3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1F16FDA0" w14:textId="77777777" w:rsidR="007D70A0" w:rsidRPr="007D70A0" w:rsidRDefault="007D70A0" w:rsidP="007D70A0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500C9F71" w14:textId="77777777" w:rsidR="007D70A0" w:rsidRPr="007D70A0" w:rsidRDefault="007D70A0" w:rsidP="007D70A0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7D70A0"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  <w:t>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4"/>
        <w:gridCol w:w="6310"/>
      </w:tblGrid>
      <w:tr w:rsidR="007D70A0" w:rsidRPr="007D70A0" w14:paraId="1A2F7489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945C" w14:textId="77777777" w:rsidR="007D70A0" w:rsidRPr="007D70A0" w:rsidRDefault="007D70A0" w:rsidP="007D70A0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D70A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4CE3" w14:textId="77777777" w:rsidR="007D70A0" w:rsidRPr="007D70A0" w:rsidRDefault="007D70A0" w:rsidP="007D70A0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D70A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7D70A0" w:rsidRPr="007D70A0" w14:paraId="68FD6F82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732DC" w14:textId="77777777" w:rsidR="00234F78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</w:t>
            </w:r>
            <w:r w:rsidR="00234F7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ต่อการทุจริต</w:t>
            </w:r>
          </w:p>
          <w:p w14:paraId="29967DF8" w14:textId="08C81CD8" w:rsidR="007D70A0" w:rsidRPr="007D70A0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D70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7D70A0">
              <w:rPr>
                <w:rFonts w:ascii="TH SarabunPSK" w:eastAsia="TH SarabunPSK" w:hAnsi="TH SarabunPSK" w:cs="TH SarabunPSK"/>
                <w:sz w:val="32"/>
                <w:szCs w:val="32"/>
              </w:rPr>
              <w:t>Bribery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508A" w14:textId="7EBE17FE" w:rsidR="007D70A0" w:rsidRPr="007D70A0" w:rsidRDefault="007D70A0" w:rsidP="007D70A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</w:t>
            </w:r>
            <w:r w:rsidR="00234F7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ทุจริต</w:t>
            </w: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7D70A0" w:rsidRPr="007D70A0" w14:paraId="2F59233F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C2F7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7D70A0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ความเสี่ยง (</w:t>
            </w:r>
            <w:r w:rsidRPr="007D70A0">
              <w:rPr>
                <w:rFonts w:ascii="TH SarabunPSK" w:hAnsi="TH SarabunPSK" w:cs="TH SarabunPSK"/>
                <w:spacing w:val="-4"/>
                <w:sz w:val="32"/>
                <w:szCs w:val="32"/>
              </w:rPr>
              <w:t>Risk)</w:t>
            </w:r>
          </w:p>
          <w:p w14:paraId="2163576C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</w:p>
          <w:p w14:paraId="7B1D8DF7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44BA" w14:textId="6AAAAE45" w:rsidR="007D70A0" w:rsidRPr="007D70A0" w:rsidRDefault="007D70A0" w:rsidP="007D70A0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D70A0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 ทำให้การดำเนินงาน ไม่บรรลุวัตถุประสงค์ที่กำหนดไว้หรือเบี่ยงเบนไปจาก</w:t>
            </w:r>
            <w:r w:rsidRPr="007D70A0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br/>
              <w:t>ที่กำหนดไว้ ทั้งนี้ผลกระทบที่เกิดขึ้นอาจส่งผลในทางบวกหรือทางลบก็ได้</w:t>
            </w:r>
          </w:p>
          <w:p w14:paraId="18456120" w14:textId="77777777" w:rsidR="007D70A0" w:rsidRPr="007D70A0" w:rsidRDefault="007D70A0" w:rsidP="007D70A0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D70A0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7D70A0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7D70A0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Pr="007D70A0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Pr="007D70A0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เรียกว่า  ความเสี่ยง                    </w:t>
            </w:r>
          </w:p>
          <w:p w14:paraId="7CF0F699" w14:textId="5DAB678A" w:rsidR="007D70A0" w:rsidRDefault="007D70A0" w:rsidP="007D70A0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D70A0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7D70A0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7D70A0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  <w:p w14:paraId="38ABBC07" w14:textId="7EC8EB1F" w:rsidR="0038399D" w:rsidRPr="007D70A0" w:rsidRDefault="0038399D" w:rsidP="007D70A0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</w:tr>
      <w:tr w:rsidR="007D70A0" w:rsidRPr="007D70A0" w14:paraId="1DC1EE2C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A0567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DE7E7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</w:pPr>
            <w:r w:rsidRPr="007D70A0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7D70A0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7D70A0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76D67E8D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7D70A0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ปัญหา </w:t>
            </w:r>
            <w:r w:rsidRPr="007D70A0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7D70A0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7D70A0" w:rsidRPr="007D70A0" w14:paraId="59B584DE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AC6B5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7D70A0">
              <w:rPr>
                <w:rFonts w:ascii="TH SarabunPSK" w:eastAsia="TH SarabunIT๙" w:hAnsi="TH SarabunPSK" w:cs="TH SarabunPSK"/>
                <w:spacing w:val="-8"/>
                <w:position w:val="-1"/>
                <w:sz w:val="32"/>
                <w:szCs w:val="32"/>
                <w:cs/>
              </w:rPr>
              <w:lastRenderedPageBreak/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5D47C" w14:textId="77777777" w:rsidR="007D70A0" w:rsidRPr="007D70A0" w:rsidRDefault="007D70A0" w:rsidP="007D70A0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</w:pPr>
            <w:r w:rsidRPr="007D70A0"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7D70A0" w:rsidRPr="007D70A0" w14:paraId="33646C97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7212D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  <w:cs/>
              </w:rPr>
            </w:pP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 (</w:t>
            </w:r>
            <w:r w:rsidRPr="007D70A0">
              <w:rPr>
                <w:rFonts w:ascii="TH SarabunPSK" w:eastAsia="Times New Roman" w:hAnsi="TH SarabunPSK" w:cs="TH SarabunPSK"/>
                <w:sz w:val="32"/>
                <w:szCs w:val="32"/>
              </w:rPr>
              <w:t>Likelihood</w:t>
            </w: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7DBC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7D70A0" w:rsidRPr="007D70A0" w14:paraId="1BAD1864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A7C9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ผลกระทบ (</w:t>
            </w:r>
            <w:r w:rsidRPr="007D70A0">
              <w:rPr>
                <w:rFonts w:ascii="TH SarabunPSK" w:eastAsia="Times New Roman" w:hAnsi="TH SarabunPSK" w:cs="TH SarabunPSK"/>
                <w:sz w:val="32"/>
                <w:szCs w:val="32"/>
              </w:rPr>
              <w:t>Impact</w:t>
            </w: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F9612" w14:textId="77777777" w:rsidR="007D70A0" w:rsidRPr="007D70A0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7D70A0" w:rsidRPr="007D70A0" w14:paraId="135BCD6A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84BA" w14:textId="14F8F8E2" w:rsidR="007D70A0" w:rsidRPr="007D70A0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70A0">
              <w:rPr>
                <w:rFonts w:ascii="TH SarabunPSK" w:eastAsia="TH SarabunIT๙" w:hAnsi="TH SarabunPSK" w:cs="TH SarabunPSK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7D70A0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ต่อการ</w:t>
            </w:r>
            <w:r w:rsidR="00234F78">
              <w:rPr>
                <w:rFonts w:ascii="TH SarabunPSK" w:eastAsia="TH SarabunIT๙" w:hAnsi="TH SarabunPSK" w:cs="TH SarabunPSK" w:hint="cs"/>
                <w:sz w:val="32"/>
                <w:szCs w:val="32"/>
                <w:cs/>
              </w:rPr>
              <w:t>ทุจริต</w:t>
            </w:r>
            <w:r w:rsidRPr="007D70A0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 </w:t>
            </w:r>
            <w:r w:rsidRPr="007D70A0">
              <w:rPr>
                <w:rFonts w:ascii="TH SarabunPSK" w:eastAsia="TH SarabunIT๙" w:hAnsi="TH SarabunPSK" w:cs="TH SarabunPSK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9A998" w14:textId="77777777" w:rsidR="007D70A0" w:rsidRPr="007D70A0" w:rsidRDefault="007D70A0" w:rsidP="007D70A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70A0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7D70A0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br/>
            </w:r>
            <w:r w:rsidRPr="007D70A0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การทุจริต</w:t>
            </w:r>
            <w:r w:rsidRPr="007D70A0">
              <w:rPr>
                <w:rFonts w:ascii="TH SarabunPSK" w:eastAsia="TH SarabunIT๙" w:hAnsi="TH SarabunPSK" w:cs="TH SarabunPSK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7D70A0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7D70A0">
              <w:rPr>
                <w:rFonts w:ascii="TH SarabunPSK" w:eastAsia="TH SarabunIT๙" w:hAnsi="TH SarabunPSK" w:cs="TH SarabunPSK"/>
                <w:sz w:val="32"/>
                <w:szCs w:val="32"/>
              </w:rPr>
              <w:br/>
            </w:r>
            <w:r w:rsidRPr="007D70A0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7D70A0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(Likelihood) </w:t>
            </w:r>
            <w:r w:rsidRPr="007D70A0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7D70A0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7D70A0" w:rsidRPr="007D70A0" w14:paraId="1427B0E7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420E5" w14:textId="565EAE08" w:rsidR="007D70A0" w:rsidRPr="007D70A0" w:rsidRDefault="007D70A0" w:rsidP="007D70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ผู้รับผิดชอบความเสี่ยงต่อ</w:t>
            </w: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การ</w:t>
            </w:r>
            <w:r w:rsidR="00E05C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ทุจริต</w:t>
            </w: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(</w:t>
            </w:r>
            <w:r w:rsidRPr="007D70A0">
              <w:rPr>
                <w:rFonts w:ascii="TH SarabunPSK" w:eastAsia="Times New Roman" w:hAnsi="TH SarabunPSK" w:cs="TH SarabunPSK"/>
                <w:sz w:val="32"/>
                <w:szCs w:val="32"/>
              </w:rPr>
              <w:t>Risk Owner</w:t>
            </w: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EC351" w14:textId="77777777" w:rsidR="007D70A0" w:rsidRPr="007D70A0" w:rsidRDefault="007D70A0" w:rsidP="007D70A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D70A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7D70A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36E83BE2" w14:textId="77777777" w:rsidR="0038399D" w:rsidRDefault="0038399D" w:rsidP="007D70A0">
      <w:pPr>
        <w:spacing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1BA436B" w14:textId="51271ECA" w:rsidR="007D70A0" w:rsidRPr="007D70A0" w:rsidRDefault="007D70A0" w:rsidP="007D70A0">
      <w:pPr>
        <w:spacing w:line="240" w:lineRule="auto"/>
        <w:rPr>
          <w:rFonts w:ascii="TH SarabunPSK" w:eastAsia="Times New Roman" w:hAnsi="TH SarabunPSK" w:cs="TH SarabunPSK"/>
          <w:sz w:val="28"/>
        </w:rPr>
      </w:pPr>
      <w:r w:rsidRPr="007D70A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เกณฑ์</w:t>
      </w:r>
      <w:r w:rsidRPr="007D70A0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การประเมินความเสี่ยง</w:t>
      </w:r>
      <w:r w:rsidR="00E05CF0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การทุจริต</w:t>
      </w:r>
    </w:p>
    <w:p w14:paraId="71B92DDE" w14:textId="77777777" w:rsidR="007D70A0" w:rsidRPr="007D70A0" w:rsidRDefault="007D70A0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sz w:val="28"/>
        </w:rPr>
      </w:pP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ตารางที่ 1</w:t>
      </w: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Likelihood)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4818"/>
      </w:tblGrid>
      <w:tr w:rsidR="007D70A0" w:rsidRPr="007D70A0" w14:paraId="6D32E00C" w14:textId="77777777" w:rsidTr="0032293D">
        <w:trPr>
          <w:trHeight w:val="30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1A138" w14:textId="77777777" w:rsidR="007D70A0" w:rsidRPr="007D70A0" w:rsidRDefault="007D70A0" w:rsidP="007D70A0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7D70A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โอกาสเกิดการ</w:t>
            </w:r>
            <w:r w:rsidRPr="007D70A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รับสินบน</w:t>
            </w:r>
            <w:r w:rsidRPr="007D70A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7D70A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Likelihood)</w:t>
            </w:r>
          </w:p>
        </w:tc>
      </w:tr>
      <w:tr w:rsidR="007D70A0" w:rsidRPr="007D70A0" w14:paraId="6CD47F05" w14:textId="77777777" w:rsidTr="0032293D">
        <w:trPr>
          <w:trHeight w:val="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A0C1E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FBA23" w14:textId="77777777" w:rsidR="007D70A0" w:rsidRPr="007D70A0" w:rsidRDefault="007D70A0" w:rsidP="007D70A0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เหตุการณ์อาจเกิดขึ้นได้สูงมาก แต่ไม่เกินร้อยละ (ร้อยละ 3)</w:t>
            </w:r>
          </w:p>
        </w:tc>
      </w:tr>
      <w:tr w:rsidR="007D70A0" w:rsidRPr="007D70A0" w14:paraId="5A6E5A70" w14:textId="77777777" w:rsidTr="0032293D">
        <w:trPr>
          <w:trHeight w:val="48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9C666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CF9F8" w14:textId="77777777" w:rsidR="007D70A0" w:rsidRPr="007D70A0" w:rsidRDefault="007D70A0" w:rsidP="007D70A0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เหตุการณ์ที่อาจเกิดได้สูง แต่ไม่เกินร้อยละ (ร้อยละ 2 )</w:t>
            </w:r>
          </w:p>
        </w:tc>
      </w:tr>
      <w:tr w:rsidR="007D70A0" w:rsidRPr="007D70A0" w14:paraId="0B79CDBF" w14:textId="77777777" w:rsidTr="0032293D">
        <w:trPr>
          <w:trHeight w:val="46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04F21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89A06" w14:textId="77777777" w:rsidR="007D70A0" w:rsidRPr="007D70A0" w:rsidRDefault="007D70A0" w:rsidP="007D70A0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เหตุการณ์ที่อาจเกิดขึ้นไม่เกิน (ร้อยละ 1 )</w:t>
            </w:r>
          </w:p>
        </w:tc>
      </w:tr>
      <w:tr w:rsidR="007D70A0" w:rsidRPr="007D70A0" w14:paraId="4B52F29D" w14:textId="77777777" w:rsidTr="0032293D">
        <w:trPr>
          <w:trHeight w:val="46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6CBB6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1EF36" w14:textId="77777777" w:rsidR="007D70A0" w:rsidRPr="007D70A0" w:rsidRDefault="007D70A0" w:rsidP="007D70A0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เหตุการณ์ที่อาจเกิดขึ้นไม่เกิน (ร้อยละ ๐.1 )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7D70A0" w:rsidRPr="007D70A0" w14:paraId="3E9CE0AE" w14:textId="77777777" w:rsidTr="0032293D">
        <w:trPr>
          <w:trHeight w:val="24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23E96" w14:textId="77777777" w:rsidR="007D70A0" w:rsidRPr="007D70A0" w:rsidRDefault="007D70A0" w:rsidP="007D70A0">
            <w:pPr>
              <w:spacing w:after="0" w:line="24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7DA42" w14:textId="77777777" w:rsidR="007D70A0" w:rsidRPr="007D70A0" w:rsidRDefault="007D70A0" w:rsidP="007D70A0">
            <w:pPr>
              <w:spacing w:after="0" w:line="240" w:lineRule="atLeast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เหตุการณ์ไม่น่ามีโอกาสเกิดขึ้น (ไม่เกิดขึ้นเลย)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</w:tbl>
    <w:p w14:paraId="236450B9" w14:textId="77777777" w:rsidR="007D70A0" w:rsidRPr="007D70A0" w:rsidRDefault="007D70A0" w:rsidP="007D70A0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A79970E" w14:textId="77777777" w:rsidR="007D70A0" w:rsidRPr="007D70A0" w:rsidRDefault="007D70A0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sz w:val="28"/>
        </w:rPr>
      </w:pP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ตารางที่ 2 เกณฑ์ผลกระทบ (</w:t>
      </w: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Impact)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5255"/>
      </w:tblGrid>
      <w:tr w:rsidR="007D70A0" w:rsidRPr="007D70A0" w14:paraId="22A73ECB" w14:textId="77777777" w:rsidTr="0032293D">
        <w:trPr>
          <w:trHeight w:val="35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4E9BA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D70A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ระดับความรุนแรงของผลกระทบ (</w:t>
            </w:r>
            <w:r w:rsidRPr="007D70A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Impact)</w:t>
            </w:r>
          </w:p>
        </w:tc>
      </w:tr>
      <w:tr w:rsidR="007D70A0" w:rsidRPr="007D70A0" w14:paraId="11F2E616" w14:textId="77777777" w:rsidTr="0032293D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0AA65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5A474" w14:textId="77777777" w:rsidR="007D70A0" w:rsidRPr="007D70A0" w:rsidRDefault="007D70A0" w:rsidP="007D70A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กระทบต่องบประมาณและความเชื่อมั่นของสังคมระดับสูงมาก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7D70A0" w:rsidRPr="007D70A0" w14:paraId="5F38CF51" w14:textId="77777777" w:rsidTr="0032293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19BB5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F2DB1" w14:textId="77777777" w:rsidR="007D70A0" w:rsidRPr="007D70A0" w:rsidRDefault="007D70A0" w:rsidP="007D70A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7D70A0" w:rsidRPr="007D70A0" w14:paraId="1BD5B553" w14:textId="77777777" w:rsidTr="0032293D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64579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3EDC6" w14:textId="77777777" w:rsidR="007D70A0" w:rsidRPr="007D70A0" w:rsidRDefault="007D70A0" w:rsidP="007D70A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7D70A0" w:rsidRPr="007D70A0" w14:paraId="3E7C8AA1" w14:textId="77777777" w:rsidTr="0032293D">
        <w:trPr>
          <w:trHeight w:val="3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9F64F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B27A3" w14:textId="77777777" w:rsidR="007D70A0" w:rsidRPr="007D70A0" w:rsidRDefault="007D70A0" w:rsidP="007D70A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  <w:tr w:rsidR="007D70A0" w:rsidRPr="007D70A0" w14:paraId="2B072862" w14:textId="77777777" w:rsidTr="0032293D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F2A57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81C00" w14:textId="77777777" w:rsidR="007D70A0" w:rsidRPr="007D70A0" w:rsidRDefault="007D70A0" w:rsidP="007D70A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</w:tr>
    </w:tbl>
    <w:p w14:paraId="4CA4FF28" w14:textId="77777777" w:rsidR="007D70A0" w:rsidRPr="007D70A0" w:rsidRDefault="007D70A0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6F6AB0A9" w14:textId="77777777" w:rsidR="0038399D" w:rsidRDefault="0038399D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BD93CC" w14:textId="77777777" w:rsidR="0038399D" w:rsidRDefault="0038399D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DF9578" w14:textId="5F86EA94" w:rsidR="0038399D" w:rsidRDefault="0038399D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E21D89" w14:textId="5E93EE94" w:rsidR="00621D91" w:rsidRDefault="00621D91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348D7D" w14:textId="77777777" w:rsidR="00621D91" w:rsidRDefault="00621D91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6E1294" w14:textId="77777777" w:rsidR="0053335B" w:rsidRDefault="0053335B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C99A03" w14:textId="77777777" w:rsidR="0038399D" w:rsidRDefault="0038399D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DD8D47" w14:textId="1875F1CA" w:rsidR="007D70A0" w:rsidRPr="007D70A0" w:rsidRDefault="007D70A0" w:rsidP="007D70A0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sz w:val="28"/>
        </w:rPr>
      </w:pP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ตารางที่ 3 ระดับความเสี่ยงการทุจริต</w:t>
      </w:r>
      <w:r w:rsidRPr="007D70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1411"/>
        <w:gridCol w:w="1418"/>
        <w:gridCol w:w="1417"/>
        <w:gridCol w:w="1418"/>
        <w:gridCol w:w="1417"/>
      </w:tblGrid>
      <w:tr w:rsidR="007D70A0" w:rsidRPr="007D70A0" w14:paraId="526D6968" w14:textId="77777777" w:rsidTr="0032293D">
        <w:trPr>
          <w:trHeight w:val="360"/>
        </w:trPr>
        <w:tc>
          <w:tcPr>
            <w:tcW w:w="8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1BE45" w14:textId="77777777" w:rsidR="007D70A0" w:rsidRPr="007D70A0" w:rsidRDefault="007D70A0" w:rsidP="007D70A0">
            <w:pPr>
              <w:spacing w:after="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7D70A0" w:rsidRPr="007D70A0" w14:paraId="039E20B1" w14:textId="77777777" w:rsidTr="0032293D">
        <w:trPr>
          <w:trHeight w:val="340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719CDD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โอกาสเกิด</w:t>
            </w:r>
          </w:p>
        </w:tc>
        <w:tc>
          <w:tcPr>
            <w:tcW w:w="7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B9B36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7D70A0" w:rsidRPr="007D70A0" w14:paraId="21592A9C" w14:textId="77777777" w:rsidTr="0032293D">
        <w:trPr>
          <w:trHeight w:val="340"/>
        </w:trPr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8D102" w14:textId="77777777" w:rsidR="007D70A0" w:rsidRPr="007D70A0" w:rsidRDefault="007D70A0" w:rsidP="007D70A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2819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A0FEA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14CC4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ABCFE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1222E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5</w:t>
            </w:r>
          </w:p>
        </w:tc>
      </w:tr>
      <w:tr w:rsidR="007D70A0" w:rsidRPr="007D70A0" w14:paraId="64E656FD" w14:textId="77777777" w:rsidTr="0032293D">
        <w:trPr>
          <w:trHeight w:val="32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46BB9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59C3B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0B275F60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๕)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2947C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2C870BC6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๑๐)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B83A5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275638AE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๑๕)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94460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1150F690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๒๐)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FA410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7515EB07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๒๕)</w:t>
            </w:r>
          </w:p>
        </w:tc>
      </w:tr>
      <w:tr w:rsidR="007D70A0" w:rsidRPr="007D70A0" w14:paraId="5C31426A" w14:textId="77777777" w:rsidTr="0032293D">
        <w:trPr>
          <w:trHeight w:val="46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41407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154DD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60419A18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๔)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175A4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4BCAF622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๘)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16339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015858A1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7D70A0"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๑๒)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CC093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5C84A80F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๑๖)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038ED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1D04CCCB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๒๐)</w:t>
            </w:r>
          </w:p>
        </w:tc>
      </w:tr>
      <w:tr w:rsidR="007D70A0" w:rsidRPr="007D70A0" w14:paraId="090FD0E8" w14:textId="77777777" w:rsidTr="0032293D">
        <w:trPr>
          <w:trHeight w:val="46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DBEF6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3D722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5200FF2E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๓)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A5AA9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3E84BBCB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๖)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52FA5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ปานกลาง</w:t>
            </w:r>
          </w:p>
          <w:p w14:paraId="7EA178B2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 w:hint="cs"/>
                <w:sz w:val="28"/>
                <w:cs/>
              </w:rPr>
              <w:t>๙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047DE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06F1C53A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๑๒)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7F0AE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0B48F5F1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๕)</w:t>
            </w:r>
          </w:p>
        </w:tc>
      </w:tr>
      <w:tr w:rsidR="007D70A0" w:rsidRPr="007D70A0" w14:paraId="4474B29F" w14:textId="77777777" w:rsidTr="0032293D">
        <w:trPr>
          <w:trHeight w:val="39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E0A28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86B04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1DDE1AB3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๒)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2F8E0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2902A964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๔)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934DF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55DE3D28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D01D2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3E9BAA68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๘)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53ECE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19A75BAD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๑๐)</w:t>
            </w:r>
          </w:p>
        </w:tc>
      </w:tr>
      <w:tr w:rsidR="007D70A0" w:rsidRPr="007D70A0" w14:paraId="1767A638" w14:textId="77777777" w:rsidTr="0032293D">
        <w:trPr>
          <w:trHeight w:val="44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54F22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9AF3C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4BF44924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๑)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6DAB1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1D20B8BB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๒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๒)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B9E4D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54D4A492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๓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๓)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A6282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1561FD88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๔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๔)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7F7E3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42FDA31F" w14:textId="77777777" w:rsidR="007D70A0" w:rsidRPr="007D70A0" w:rsidRDefault="007D70A0" w:rsidP="007D70A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(๑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x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๕</w:t>
            </w:r>
            <w:r w:rsidRPr="007D70A0">
              <w:rPr>
                <w:rFonts w:ascii="TH SarabunIT๙" w:eastAsia="Times New Roman" w:hAnsi="TH SarabunIT๙" w:cs="TH SarabunIT๙"/>
                <w:sz w:val="28"/>
              </w:rPr>
              <w:t xml:space="preserve"> = </w:t>
            </w:r>
            <w:r w:rsidRPr="007D70A0">
              <w:rPr>
                <w:rFonts w:ascii="TH SarabunIT๙" w:eastAsia="Times New Roman" w:hAnsi="TH SarabunIT๙" w:cs="TH SarabunIT๙"/>
                <w:sz w:val="28"/>
                <w:cs/>
              </w:rPr>
              <w:t>๕)</w:t>
            </w:r>
          </w:p>
        </w:tc>
      </w:tr>
    </w:tbl>
    <w:p w14:paraId="7E607088" w14:textId="77777777" w:rsidR="007D70A0" w:rsidRPr="007D70A0" w:rsidRDefault="007D70A0" w:rsidP="007D70A0">
      <w:pPr>
        <w:spacing w:before="240" w:after="0" w:line="240" w:lineRule="auto"/>
        <w:ind w:hanging="4"/>
        <w:rPr>
          <w:rFonts w:ascii="TH SarabunPSK" w:eastAsia="Times New Roman" w:hAnsi="TH SarabunPSK" w:cs="TH SarabunPSK"/>
          <w:b/>
          <w:bCs/>
          <w:color w:val="202124"/>
          <w:sz w:val="40"/>
          <w:szCs w:val="40"/>
          <w:cs/>
        </w:rPr>
      </w:pPr>
      <w:r w:rsidRPr="007D70A0">
        <w:rPr>
          <w:rFonts w:ascii="TH SarabunPSK" w:hAnsi="TH SarabunPSK" w:cs="TH SarabunPSK"/>
          <w:b/>
          <w:bCs/>
          <w:sz w:val="24"/>
          <w:szCs w:val="32"/>
          <w:cs/>
        </w:rPr>
        <w:t>ระดับคว</w:t>
      </w:r>
      <w:r w:rsidRPr="007D70A0">
        <w:rPr>
          <w:rFonts w:ascii="TH SarabunPSK" w:hAnsi="TH SarabunPSK" w:cs="TH SarabunPSK" w:hint="cs"/>
          <w:b/>
          <w:bCs/>
          <w:sz w:val="24"/>
          <w:szCs w:val="32"/>
          <w:cs/>
        </w:rPr>
        <w:t>า</w:t>
      </w:r>
      <w:r w:rsidRPr="007D70A0">
        <w:rPr>
          <w:rFonts w:ascii="TH SarabunPSK" w:hAnsi="TH SarabunPSK" w:cs="TH SarabunPSK"/>
          <w:b/>
          <w:bCs/>
          <w:sz w:val="24"/>
          <w:szCs w:val="32"/>
          <w:cs/>
        </w:rPr>
        <w:t>มรุนแรงของค</w:t>
      </w:r>
      <w:r w:rsidRPr="007D70A0">
        <w:rPr>
          <w:rFonts w:ascii="TH SarabunPSK" w:hAnsi="TH SarabunPSK" w:cs="TH SarabunPSK" w:hint="cs"/>
          <w:b/>
          <w:bCs/>
          <w:sz w:val="24"/>
          <w:szCs w:val="32"/>
          <w:cs/>
        </w:rPr>
        <w:t>วา</w:t>
      </w:r>
      <w:r w:rsidRPr="007D70A0">
        <w:rPr>
          <w:rFonts w:ascii="TH SarabunPSK" w:hAnsi="TH SarabunPSK" w:cs="TH SarabunPSK"/>
          <w:b/>
          <w:bCs/>
          <w:sz w:val="24"/>
          <w:szCs w:val="32"/>
          <w:cs/>
        </w:rPr>
        <w:t>มเสี่ยงก</w:t>
      </w:r>
      <w:r w:rsidRPr="007D70A0">
        <w:rPr>
          <w:rFonts w:ascii="TH SarabunPSK" w:hAnsi="TH SarabunPSK" w:cs="TH SarabunPSK" w:hint="cs"/>
          <w:b/>
          <w:bCs/>
          <w:sz w:val="24"/>
          <w:szCs w:val="32"/>
          <w:cs/>
        </w:rPr>
        <w:t>า</w:t>
      </w:r>
      <w:r w:rsidRPr="007D70A0">
        <w:rPr>
          <w:rFonts w:ascii="TH SarabunPSK" w:hAnsi="TH SarabunPSK" w:cs="TH SarabunPSK"/>
          <w:b/>
          <w:bCs/>
          <w:sz w:val="24"/>
          <w:szCs w:val="32"/>
          <w:cs/>
        </w:rPr>
        <w:t>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7D70A0" w:rsidRPr="007D70A0" w14:paraId="65B3AF32" w14:textId="77777777" w:rsidTr="0032293D">
        <w:trPr>
          <w:trHeight w:val="312"/>
        </w:trPr>
        <w:tc>
          <w:tcPr>
            <w:tcW w:w="8225" w:type="dxa"/>
            <w:shd w:val="clear" w:color="auto" w:fill="92D050"/>
          </w:tcPr>
          <w:p w14:paraId="54CA0877" w14:textId="77777777" w:rsidR="007D70A0" w:rsidRPr="007D70A0" w:rsidRDefault="007D70A0" w:rsidP="007D70A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>๕ คะแนน)</w:t>
            </w:r>
          </w:p>
        </w:tc>
      </w:tr>
      <w:tr w:rsidR="007D70A0" w:rsidRPr="007D70A0" w14:paraId="0B5DA4CE" w14:textId="77777777" w:rsidTr="0032293D">
        <w:trPr>
          <w:trHeight w:val="273"/>
        </w:trPr>
        <w:tc>
          <w:tcPr>
            <w:tcW w:w="8225" w:type="dxa"/>
            <w:shd w:val="clear" w:color="auto" w:fill="FFFF00"/>
          </w:tcPr>
          <w:p w14:paraId="3954F592" w14:textId="77777777" w:rsidR="007D70A0" w:rsidRPr="007D70A0" w:rsidRDefault="007D70A0" w:rsidP="007D70A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สีเ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>หลือง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หมายถึง ความเสี่ยงระดับ 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>ปานกลาง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(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 xml:space="preserve">๕ 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–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 xml:space="preserve"> ๙ คะแนน)</w:t>
            </w:r>
          </w:p>
        </w:tc>
      </w:tr>
      <w:tr w:rsidR="007D70A0" w:rsidRPr="007D70A0" w14:paraId="5B49C735" w14:textId="77777777" w:rsidTr="0032293D">
        <w:trPr>
          <w:trHeight w:val="321"/>
        </w:trPr>
        <w:tc>
          <w:tcPr>
            <w:tcW w:w="8225" w:type="dxa"/>
            <w:shd w:val="clear" w:color="auto" w:fill="70AD47" w:themeFill="accent6"/>
          </w:tcPr>
          <w:p w14:paraId="2288203F" w14:textId="77777777" w:rsidR="007D70A0" w:rsidRPr="007D70A0" w:rsidRDefault="007D70A0" w:rsidP="007D70A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สี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>ส้ม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หมายถึง ความเสี่ยงระดับ 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>สูง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(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 xml:space="preserve">๑๐ 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–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 xml:space="preserve"> ๑๔ คะแนน)</w:t>
            </w:r>
          </w:p>
        </w:tc>
      </w:tr>
      <w:tr w:rsidR="007D70A0" w:rsidRPr="007D70A0" w14:paraId="298F1ABE" w14:textId="77777777" w:rsidTr="0032293D">
        <w:trPr>
          <w:trHeight w:val="321"/>
        </w:trPr>
        <w:tc>
          <w:tcPr>
            <w:tcW w:w="8225" w:type="dxa"/>
            <w:shd w:val="clear" w:color="auto" w:fill="FF0000"/>
          </w:tcPr>
          <w:p w14:paraId="386C308B" w14:textId="77777777" w:rsidR="007D70A0" w:rsidRPr="007D70A0" w:rsidRDefault="007D70A0" w:rsidP="007D70A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สี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>แดง</w:t>
            </w:r>
            <w:r w:rsidRPr="007D70A0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หมายถึง ความเสี่ยงระดับ ต่ำ (</w:t>
            </w:r>
            <w:r w:rsidRPr="007D70A0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>๑๕ คะแนนขึ้นไป)</w:t>
            </w:r>
          </w:p>
        </w:tc>
      </w:tr>
    </w:tbl>
    <w:p w14:paraId="78B62F22" w14:textId="77777777" w:rsidR="0038399D" w:rsidRPr="0038399D" w:rsidRDefault="0038399D" w:rsidP="0038399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20"/>
          <w:szCs w:val="20"/>
        </w:rPr>
      </w:pPr>
    </w:p>
    <w:p w14:paraId="438F01A5" w14:textId="1BBB4B8C" w:rsidR="00E84CA2" w:rsidRPr="00E84CA2" w:rsidRDefault="00E84CA2" w:rsidP="00E84CA2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E84CA2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การประเมินความเสี่ยง</w:t>
      </w:r>
      <w:r w:rsidR="00E05CF0">
        <w:rPr>
          <w:rFonts w:ascii="TH SarabunIT๙" w:eastAsia="Times New Roman" w:hAnsi="TH SarabunIT๙" w:cs="TH SarabunIT๙" w:hint="cs"/>
          <w:b/>
          <w:bCs/>
          <w:color w:val="202124"/>
          <w:sz w:val="36"/>
          <w:szCs w:val="36"/>
          <w:cs/>
        </w:rPr>
        <w:t>การทุจริต</w:t>
      </w:r>
      <w:r w:rsidR="0032293D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ของสถานีตำรวจท่องเที่ยว </w:t>
      </w:r>
      <w:r w:rsidR="00621D9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3</w:t>
      </w:r>
    </w:p>
    <w:p w14:paraId="603EF99F" w14:textId="7857653F" w:rsidR="00E84CA2" w:rsidRPr="00E84CA2" w:rsidRDefault="00E84CA2" w:rsidP="00E84CA2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E84CA2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กองกำกับการ </w:t>
      </w:r>
      <w:r w:rsidR="00621D9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2</w:t>
      </w:r>
      <w:r w:rsidRPr="00E84CA2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 กองบังคับการตำรวจท่องเที่ยว 2</w:t>
      </w:r>
    </w:p>
    <w:p w14:paraId="6AFB2B11" w14:textId="77777777" w:rsidR="00E84CA2" w:rsidRPr="00703798" w:rsidRDefault="00E84CA2" w:rsidP="00E84CA2">
      <w:pPr>
        <w:spacing w:before="120" w:after="12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 w:rsidRPr="00703798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(๑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 xml:space="preserve">) </w:t>
      </w:r>
      <w:r w:rsidRPr="00703798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มัคคุเทศก์เถื่อน</w:t>
      </w:r>
    </w:p>
    <w:tbl>
      <w:tblPr>
        <w:tblW w:w="9640" w:type="dxa"/>
        <w:tblInd w:w="-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234"/>
        <w:gridCol w:w="2905"/>
        <w:gridCol w:w="1290"/>
        <w:gridCol w:w="1103"/>
        <w:gridCol w:w="1120"/>
      </w:tblGrid>
      <w:tr w:rsidR="00E84CA2" w:rsidRPr="0053335B" w14:paraId="3742321C" w14:textId="77777777" w:rsidTr="00E84CA2">
        <w:trPr>
          <w:trHeight w:val="420"/>
          <w:tblHeader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B01101" w14:textId="77777777" w:rsidR="00E84CA2" w:rsidRPr="0053335B" w:rsidRDefault="00E84CA2" w:rsidP="00E84CA2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892782" w14:textId="77777777" w:rsidR="00E84CA2" w:rsidRPr="0053335B" w:rsidRDefault="00E84CA2" w:rsidP="00E84CA2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BD7F64" w14:textId="50D62E6A" w:rsidR="00E84CA2" w:rsidRPr="0053335B" w:rsidRDefault="00E84CA2" w:rsidP="00E05CF0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ประเด็นความเสี่ยงการ</w:t>
            </w:r>
            <w:r w:rsidR="00E05CF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ทุจริต</w:t>
            </w:r>
          </w:p>
          <w:p w14:paraId="6DCCFF02" w14:textId="77777777" w:rsidR="00E84CA2" w:rsidRPr="0053335B" w:rsidRDefault="00E84CA2" w:rsidP="00E84CA2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3335B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( </w:t>
            </w:r>
            <w:r w:rsidRPr="0053335B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Fraud Risk )</w:t>
            </w:r>
          </w:p>
        </w:tc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FEE34" w14:textId="77777777" w:rsidR="00E84CA2" w:rsidRPr="0053335B" w:rsidRDefault="00E84CA2" w:rsidP="00E84CA2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E84CA2" w:rsidRPr="0053335B" w14:paraId="03CEE71D" w14:textId="77777777" w:rsidTr="00E84CA2">
        <w:trPr>
          <w:tblHeader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92156" w14:textId="77777777" w:rsidR="00E84CA2" w:rsidRPr="0053335B" w:rsidRDefault="00E84CA2" w:rsidP="00E84CA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08676" w14:textId="77777777" w:rsidR="00E84CA2" w:rsidRPr="0053335B" w:rsidRDefault="00E84CA2" w:rsidP="00E84CA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30268" w14:textId="77777777" w:rsidR="00E84CA2" w:rsidRPr="0053335B" w:rsidRDefault="00E84CA2" w:rsidP="00E84CA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403532" w14:textId="77777777" w:rsidR="00E84CA2" w:rsidRPr="0053335B" w:rsidRDefault="00E84CA2" w:rsidP="00E84CA2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45787B" w14:textId="77777777" w:rsidR="00E84CA2" w:rsidRPr="0053335B" w:rsidRDefault="00E84CA2" w:rsidP="00E84CA2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2C052A" w14:textId="77777777" w:rsidR="00E84CA2" w:rsidRPr="0053335B" w:rsidRDefault="00E84CA2" w:rsidP="00E84CA2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</w:tr>
      <w:tr w:rsidR="00E84CA2" w:rsidRPr="0053335B" w14:paraId="7122BBA6" w14:textId="77777777" w:rsidTr="00E84CA2">
        <w:trPr>
          <w:trHeight w:val="95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85089F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51FC8" w14:textId="77777777" w:rsidR="00E84CA2" w:rsidRDefault="00E84CA2" w:rsidP="00E84CA2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สายลับแจ้งข่าวผู้กระทำผิด ตาม พ.ร.บ.ธุรกิจนำเที่ยวและมัคคุเทศก์ฯ</w:t>
            </w:r>
          </w:p>
          <w:p w14:paraId="11A88160" w14:textId="1B10CA7F" w:rsidR="0053335B" w:rsidRPr="0053335B" w:rsidRDefault="0053335B" w:rsidP="00E84CA2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77E98A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7064E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9E0DC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C441F2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</w:tr>
      <w:tr w:rsidR="00E84CA2" w:rsidRPr="0053335B" w14:paraId="4915358E" w14:textId="77777777" w:rsidTr="00E84C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5CE3B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</w:p>
          <w:p w14:paraId="1445A240" w14:textId="77777777" w:rsidR="00E84CA2" w:rsidRPr="0053335B" w:rsidRDefault="00E84CA2" w:rsidP="00E84CA2">
            <w:pPr>
              <w:spacing w:after="280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2B50C" w14:textId="77777777" w:rsidR="00E84CA2" w:rsidRDefault="00E84CA2" w:rsidP="00E84CA2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สืบสวนหาข่าวเพิ่มเติมพิสูจน์ทราบการกระทำผิดตามที่สายลับแจ้ง</w:t>
            </w:r>
          </w:p>
          <w:p w14:paraId="4E6E2B8B" w14:textId="07113DF6" w:rsidR="0053335B" w:rsidRPr="0053335B" w:rsidRDefault="0053335B" w:rsidP="00E84CA2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95978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3A58F6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73C5B0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73AF34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</w:tr>
      <w:tr w:rsidR="00E84CA2" w:rsidRPr="0053335B" w14:paraId="7C2BFAC8" w14:textId="77777777" w:rsidTr="00E84C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4765B" w14:textId="77777777" w:rsidR="00E84CA2" w:rsidRPr="0053335B" w:rsidRDefault="00E84CA2" w:rsidP="00E84CA2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  <w:p w14:paraId="1F2D5EDF" w14:textId="77777777" w:rsidR="00E84CA2" w:rsidRPr="0053335B" w:rsidRDefault="00E84CA2" w:rsidP="00E84CA2">
            <w:pPr>
              <w:spacing w:after="280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A7677" w14:textId="77777777" w:rsidR="00E84CA2" w:rsidRDefault="00E84CA2" w:rsidP="00E84CA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ประชุมวางแผนการจับกุมเป้าหมายผู้กระทำผิดตาม พ.ร.บ.ธุรกิจนำเที่ยวและมัคคุเทศก์ฯ</w:t>
            </w: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กำหนดตัวบุคคล หน้าที่ของเจ้าหน้าที่ที่จะออกปฏิบัติ</w:t>
            </w:r>
          </w:p>
          <w:p w14:paraId="2A9D5460" w14:textId="20686D6B" w:rsidR="0053335B" w:rsidRPr="0053335B" w:rsidRDefault="0053335B" w:rsidP="00E84CA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BAA5AA" w14:textId="77777777" w:rsidR="00E84CA2" w:rsidRPr="0053335B" w:rsidRDefault="00E84CA2" w:rsidP="00E84CA2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724CD7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FAA51B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CBDD9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</w:rPr>
              <w:t>--</w:t>
            </w:r>
          </w:p>
        </w:tc>
      </w:tr>
      <w:tr w:rsidR="00E84CA2" w:rsidRPr="0053335B" w14:paraId="424B757F" w14:textId="77777777" w:rsidTr="00E84C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0B967" w14:textId="77777777" w:rsidR="00E84CA2" w:rsidRPr="0053335B" w:rsidRDefault="00E84CA2" w:rsidP="00E84CA2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  <w:p w14:paraId="541569E0" w14:textId="77777777" w:rsidR="00E84CA2" w:rsidRPr="0053335B" w:rsidRDefault="00E84CA2" w:rsidP="00E84CA2">
            <w:pPr>
              <w:spacing w:after="280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B9ED3" w14:textId="77777777" w:rsidR="00E84CA2" w:rsidRPr="0053335B" w:rsidRDefault="00E84CA2" w:rsidP="00E84CA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จับกุมผู้กระทำความผิดพร้อมพยานหลักฐาน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8E670" w14:textId="77777777" w:rsidR="00E84CA2" w:rsidRPr="0053335B" w:rsidRDefault="00E84CA2" w:rsidP="00E84CA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D0BBC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081C36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F39A2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(๑๕)</w:t>
            </w:r>
          </w:p>
          <w:p w14:paraId="42C2B2A0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E84CA2" w:rsidRPr="0053335B" w14:paraId="6DA01C81" w14:textId="77777777" w:rsidTr="00E84C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76D04" w14:textId="77777777" w:rsidR="00E84CA2" w:rsidRPr="0053335B" w:rsidRDefault="00E84CA2" w:rsidP="00E84CA2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3335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  <w:p w14:paraId="404E112A" w14:textId="77777777" w:rsidR="00E84CA2" w:rsidRPr="0053335B" w:rsidRDefault="00E84CA2" w:rsidP="00E84CA2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F54284" w14:textId="77777777" w:rsidR="00E84CA2" w:rsidRPr="0053335B" w:rsidRDefault="00E84CA2" w:rsidP="00E84CA2">
            <w:pPr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จัดทำบันทึกการจับและเอกสาร หลักฐาน ที่เกี่ยวข้องในคดี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0575A8" w14:textId="77777777" w:rsidR="00E84CA2" w:rsidRPr="0053335B" w:rsidRDefault="00E84CA2" w:rsidP="00E84CA2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รวบรวมหลักฐานพยานไม่ครบถ้วนทำให้ได้รับโทษน้อยล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F6E40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B533E9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5675A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(๖)</w:t>
            </w:r>
          </w:p>
          <w:p w14:paraId="44AAF5AF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ปานกลาง</w:t>
            </w:r>
          </w:p>
        </w:tc>
      </w:tr>
      <w:tr w:rsidR="00E84CA2" w:rsidRPr="0053335B" w14:paraId="28C8099C" w14:textId="77777777" w:rsidTr="00E84C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26A37" w14:textId="77777777" w:rsidR="00E84CA2" w:rsidRPr="0053335B" w:rsidRDefault="00E84CA2" w:rsidP="00E84CA2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53335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9E186E" w14:textId="77777777" w:rsidR="00E84CA2" w:rsidRDefault="00E84CA2" w:rsidP="00E84CA2">
            <w:pPr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นำตัวผู้กระทำผิด พร้อมพยานหลักฐานส่งพนักงานสอบสวนดำเนินคดี</w:t>
            </w:r>
          </w:p>
          <w:p w14:paraId="6A618271" w14:textId="1ADF8FD8" w:rsidR="0053335B" w:rsidRPr="0053335B" w:rsidRDefault="0053335B" w:rsidP="00E84CA2">
            <w:pPr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D60750" w14:textId="77777777" w:rsidR="00E84CA2" w:rsidRPr="0053335B" w:rsidRDefault="00E84CA2" w:rsidP="00E84CA2">
            <w:pPr>
              <w:shd w:val="clear" w:color="auto" w:fill="FFFFFF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34EDE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558D70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1FE603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</w:tr>
      <w:tr w:rsidR="00E84CA2" w:rsidRPr="0053335B" w14:paraId="0364DA00" w14:textId="77777777" w:rsidTr="00E84C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57DB7" w14:textId="77777777" w:rsidR="00E84CA2" w:rsidRPr="0053335B" w:rsidRDefault="00E84CA2" w:rsidP="00E84CA2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53335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4995E" w14:textId="77777777" w:rsidR="00E84CA2" w:rsidRPr="0053335B" w:rsidRDefault="00E84CA2" w:rsidP="00E84CA2">
            <w:pPr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ขึ้นให้การเป็นผู้กล่าวหาและพยานจับกุมในการพิจารณาคดีชั้นศาล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C745B" w14:textId="77777777" w:rsidR="00E84CA2" w:rsidRPr="0053335B" w:rsidRDefault="00E84CA2" w:rsidP="00E84CA2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ผู้กระทำผิดเสนอเงินหรือผลประโยชน์เพื่อแลกกับการให้การที่เป็นประโยชน์ฝ่ายจำเลยไม่ให้รับโทษ หรือได้ลดโทษ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588C4B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0AECCA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AEF88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</w:t>
            </w:r>
          </w:p>
          <w:p w14:paraId="1533E856" w14:textId="77777777" w:rsidR="00E84CA2" w:rsidRPr="0053335B" w:rsidRDefault="00E84CA2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ต่ำ</w:t>
            </w:r>
          </w:p>
        </w:tc>
      </w:tr>
    </w:tbl>
    <w:p w14:paraId="4A18047A" w14:textId="77777777" w:rsidR="0038399D" w:rsidRDefault="0038399D" w:rsidP="0038399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1869343C" w14:textId="01C9A248" w:rsidR="00111AB5" w:rsidRPr="00614FD5" w:rsidRDefault="00703798" w:rsidP="000842F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614FD5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การประเมินความเสี่ยงการทุจริต</w:t>
      </w:r>
      <w:r w:rsidR="0032293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ของสถานีตำรวจท่องเที่ยว </w:t>
      </w:r>
      <w:r w:rsidR="00A86FA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3</w:t>
      </w:r>
    </w:p>
    <w:p w14:paraId="1705986C" w14:textId="118A4F01" w:rsidR="00111AB5" w:rsidRPr="00614FD5" w:rsidRDefault="00703798" w:rsidP="00111AB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14FD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กองกำกับการ </w:t>
      </w:r>
      <w:r w:rsidR="00A86FA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2</w:t>
      </w:r>
      <w:r w:rsidRPr="00614FD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กองบังคับการตำรวจท่องเที่ยว ๒</w:t>
      </w:r>
    </w:p>
    <w:p w14:paraId="4CB52AAB" w14:textId="77777777" w:rsidR="006519C8" w:rsidRDefault="00703798" w:rsidP="00111AB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14FD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(</w:t>
      </w:r>
      <w:r w:rsidR="00307A77" w:rsidRPr="00614FD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</w:t>
      </w:r>
      <w:r w:rsidR="00656599" w:rsidRPr="00614FD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) </w:t>
      </w:r>
      <w:r w:rsidRPr="00614FD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ส่วยสถานบริการ</w:t>
      </w:r>
    </w:p>
    <w:p w14:paraId="5D32CE3E" w14:textId="77777777" w:rsidR="00614FD5" w:rsidRPr="0038399D" w:rsidRDefault="00614FD5" w:rsidP="00111AB5">
      <w:pPr>
        <w:spacing w:after="0" w:line="240" w:lineRule="auto"/>
        <w:jc w:val="center"/>
        <w:rPr>
          <w:rFonts w:ascii="TH SarabunIT๙" w:eastAsia="Times New Roman" w:hAnsi="TH SarabunIT๙" w:cs="TH SarabunIT๙"/>
          <w:sz w:val="20"/>
          <w:szCs w:val="20"/>
        </w:rPr>
      </w:pPr>
    </w:p>
    <w:tbl>
      <w:tblPr>
        <w:tblW w:w="9640" w:type="dxa"/>
        <w:tblInd w:w="-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2362"/>
        <w:gridCol w:w="2912"/>
        <w:gridCol w:w="1290"/>
        <w:gridCol w:w="1103"/>
        <w:gridCol w:w="984"/>
      </w:tblGrid>
      <w:tr w:rsidR="00C12BDC" w:rsidRPr="00614FD5" w14:paraId="1C4E5743" w14:textId="77777777" w:rsidTr="00703798">
        <w:trPr>
          <w:trHeight w:val="420"/>
          <w:tblHeader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1EFE7D" w14:textId="77777777" w:rsidR="006519C8" w:rsidRPr="00614FD5" w:rsidRDefault="00703798" w:rsidP="00583FA5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15AC59" w14:textId="77777777" w:rsidR="006519C8" w:rsidRPr="00614FD5" w:rsidRDefault="00703798" w:rsidP="00583FA5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188E1" w14:textId="1A288C94" w:rsidR="006519C8" w:rsidRPr="00614FD5" w:rsidRDefault="00703798" w:rsidP="00583FA5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  <w:r w:rsidR="00E05CF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การทุจริต</w:t>
            </w:r>
          </w:p>
          <w:p w14:paraId="7B6D0E11" w14:textId="77777777" w:rsidR="006519C8" w:rsidRPr="00614FD5" w:rsidRDefault="00703798" w:rsidP="00583FA5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4FD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307A77" w:rsidRPr="00614FD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307A77" w:rsidRPr="00614FD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Fraud</w:t>
            </w:r>
            <w:r w:rsidRPr="00614FD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Risk</w:t>
            </w:r>
            <w:r w:rsidR="00307A77" w:rsidRPr="00614FD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14FD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C1A11B" w14:textId="77777777" w:rsidR="006519C8" w:rsidRPr="00614FD5" w:rsidRDefault="00703798" w:rsidP="00583FA5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C12BDC" w:rsidRPr="00614FD5" w14:paraId="3480D2B6" w14:textId="77777777" w:rsidTr="00703798">
        <w:trPr>
          <w:tblHeader/>
        </w:trPr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65FA3" w14:textId="77777777" w:rsidR="006519C8" w:rsidRPr="00614FD5" w:rsidRDefault="006519C8" w:rsidP="00583FA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FAFD4" w14:textId="77777777" w:rsidR="006519C8" w:rsidRPr="00614FD5" w:rsidRDefault="006519C8" w:rsidP="00583FA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93A06" w14:textId="77777777" w:rsidR="006519C8" w:rsidRPr="00614FD5" w:rsidRDefault="006519C8" w:rsidP="00583FA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43C223" w14:textId="77777777" w:rsidR="006519C8" w:rsidRPr="00614FD5" w:rsidRDefault="00703798" w:rsidP="00583FA5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7B76E7" w14:textId="77777777" w:rsidR="006519C8" w:rsidRPr="00614FD5" w:rsidRDefault="00703798" w:rsidP="00583FA5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8D72FB" w14:textId="77777777" w:rsidR="006519C8" w:rsidRPr="00614FD5" w:rsidRDefault="00703798" w:rsidP="00583FA5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</w:tr>
      <w:tr w:rsidR="00C12BDC" w:rsidRPr="00614FD5" w14:paraId="698DC8C9" w14:textId="77777777" w:rsidTr="00703798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206D8D" w14:textId="77777777" w:rsidR="00307A77" w:rsidRPr="00614FD5" w:rsidRDefault="00703798" w:rsidP="00614FD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7A777" w14:textId="5D15DC58" w:rsidR="00307A77" w:rsidRPr="00614FD5" w:rsidRDefault="0032293D" w:rsidP="00614FD5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สว.ส.ทท.</w:t>
            </w:r>
            <w:r w:rsidR="00A86F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="00703798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ฯ(เวร)</w:t>
            </w:r>
            <w:r w:rsidR="00614FD5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703798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และสายตรวจเขตแจ้งศูนย์วิทยุออกตรวจสถานบริการในเขตรับผิดชอบ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8079FD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4BF32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B7A44E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26EE38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</w:tr>
      <w:tr w:rsidR="00C12BDC" w:rsidRPr="00614FD5" w14:paraId="4F990247" w14:textId="77777777" w:rsidTr="00703798">
        <w:trPr>
          <w:trHeight w:val="143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CBD2E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๒</w:t>
            </w:r>
          </w:p>
          <w:p w14:paraId="23D278B6" w14:textId="77777777" w:rsidR="00307A77" w:rsidRPr="00614FD5" w:rsidRDefault="00307A77" w:rsidP="00614FD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6DA047" w14:textId="335840A6" w:rsidR="00307A77" w:rsidRPr="00614FD5" w:rsidRDefault="0032293D" w:rsidP="00614FD5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สว.ส.ทท.</w:t>
            </w:r>
            <w:r w:rsidR="00A86F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="00703798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</w:t>
            </w:r>
            <w:r w:rsidR="00614FD5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703798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(เวร)</w:t>
            </w:r>
            <w:r w:rsidR="00614FD5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703798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ประจำจุดสังเกตการณ์หน้าสถานบันเทิงก่อนเวลาปิดสถานบริการตามที่กฎหมายกำหนด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AAC8A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A27C9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53B62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8417FB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</w:tr>
      <w:tr w:rsidR="00C12BDC" w:rsidRPr="00614FD5" w14:paraId="4133ACEC" w14:textId="77777777" w:rsidTr="00703798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F92EA4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  <w:p w14:paraId="617F230A" w14:textId="77777777" w:rsidR="00307A77" w:rsidRPr="00614FD5" w:rsidRDefault="00307A77" w:rsidP="00614FD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03230" w14:textId="14FC8042" w:rsidR="00372E7C" w:rsidRPr="00614FD5" w:rsidRDefault="0032293D" w:rsidP="00614FD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สว.ส.ทท.</w:t>
            </w:r>
            <w:r w:rsidR="00A86F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="00703798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 หัวหน้าสถานีตำรวจออกตรวจแจ้งปิดสถานบริการตามวงรอบที่กำหนด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42496F" w14:textId="77777777" w:rsidR="00307A77" w:rsidRPr="00614FD5" w:rsidRDefault="00703798" w:rsidP="00614FD5">
            <w:pPr>
              <w:shd w:val="clear" w:color="auto" w:fill="FFFFFF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7F3AD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C1135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CD0488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</w:tr>
      <w:tr w:rsidR="00C12BDC" w:rsidRPr="00614FD5" w14:paraId="5E2ABABF" w14:textId="77777777" w:rsidTr="00703798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DB991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  <w:p w14:paraId="5044D5BA" w14:textId="77777777" w:rsidR="00307A77" w:rsidRPr="00614FD5" w:rsidRDefault="00307A77" w:rsidP="00614FD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829B1" w14:textId="332CBB6A" w:rsidR="00307A77" w:rsidRPr="00614FD5" w:rsidRDefault="00703798" w:rsidP="00614FD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</w:t>
            </w:r>
            <w:r w:rsidR="00614FD5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สว.ส.ทท.</w:t>
            </w:r>
            <w:r w:rsidR="00A86F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</w:t>
            </w:r>
            <w:r w:rsidR="00614FD5"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(เวร) รายงานผลการปิดสถานบริการตามเวลาที่กฎหมายกำหนด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F4656F" w14:textId="77777777" w:rsidR="00307A77" w:rsidRPr="00614FD5" w:rsidRDefault="00703798" w:rsidP="00614FD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งานการปิดสถานบริการเท็จเอื้อประโยชน์ให้ผู้ประกอบการเปิดสถานบริการเกินเวลาที่กฎหมายกำหนดเพื่อแลกกับเงินหรือผลประโยชน์ที่ผู้ประกอบการเสนอให้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43029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1870C1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A907A" w14:textId="77777777" w:rsidR="00307A77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๑๕</w:t>
            </w:r>
          </w:p>
          <w:p w14:paraId="3D757588" w14:textId="77777777" w:rsidR="00D43A4C" w:rsidRPr="00614FD5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4FD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(สูงมาก)</w:t>
            </w:r>
          </w:p>
        </w:tc>
      </w:tr>
    </w:tbl>
    <w:p w14:paraId="46655BC6" w14:textId="1E4807E5" w:rsidR="0038399D" w:rsidRPr="0038399D" w:rsidRDefault="0038399D" w:rsidP="0038399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202124"/>
          <w:sz w:val="20"/>
          <w:szCs w:val="20"/>
        </w:rPr>
      </w:pPr>
    </w:p>
    <w:p w14:paraId="6A0ADCC6" w14:textId="3ADCC90A" w:rsidR="00111AB5" w:rsidRPr="00614FD5" w:rsidRDefault="00703798" w:rsidP="00111AB5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14FD5"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  <w:t>การประเมินความเสี่ยง</w:t>
      </w:r>
      <w:r w:rsidRPr="00614FD5">
        <w:rPr>
          <w:rFonts w:ascii="TH SarabunPSK" w:eastAsia="Times New Roman" w:hAnsi="TH SarabunPSK" w:cs="TH SarabunPSK" w:hint="cs"/>
          <w:b/>
          <w:bCs/>
          <w:color w:val="202124"/>
          <w:sz w:val="32"/>
          <w:szCs w:val="32"/>
          <w:cs/>
        </w:rPr>
        <w:t>การทุจริต</w:t>
      </w:r>
      <w:r w:rsidRPr="00614F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ของสถานีตำรวจ</w:t>
      </w:r>
      <w:r w:rsidR="0032293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ท่องเที่ยว </w:t>
      </w:r>
      <w:r w:rsidR="00A86FA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๓</w:t>
      </w:r>
      <w:r w:rsidRPr="00614FD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3DC483C1" w14:textId="7C5938B6" w:rsidR="00111AB5" w:rsidRPr="00614FD5" w:rsidRDefault="0032293D" w:rsidP="00111AB5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4"/>
          <w:szCs w:val="24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กองกำกับการ </w:t>
      </w:r>
      <w:r w:rsidR="00A86FA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๒</w:t>
      </w:r>
      <w:r w:rsidR="00703798" w:rsidRPr="00614FD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กองบังคับการตำรวจท่องเที่ยว ๒</w:t>
      </w:r>
    </w:p>
    <w:p w14:paraId="36FF4533" w14:textId="77777777" w:rsidR="00F40066" w:rsidRDefault="00703798" w:rsidP="00111AB5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614F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(</w:t>
      </w:r>
      <w:r w:rsidRPr="00614FD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๓</w:t>
      </w:r>
      <w:r w:rsidRPr="00614F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Pr="00614FD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ส่วยสถานบันเทิง</w:t>
      </w:r>
    </w:p>
    <w:p w14:paraId="7A0E974E" w14:textId="77777777" w:rsidR="00614FD5" w:rsidRPr="00614FD5" w:rsidRDefault="00614FD5" w:rsidP="00111AB5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</w:p>
    <w:tbl>
      <w:tblPr>
        <w:tblW w:w="9640" w:type="dxa"/>
        <w:tblInd w:w="-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2453"/>
        <w:gridCol w:w="2832"/>
        <w:gridCol w:w="1290"/>
        <w:gridCol w:w="935"/>
        <w:gridCol w:w="1144"/>
      </w:tblGrid>
      <w:tr w:rsidR="00C12BDC" w:rsidRPr="0032293D" w14:paraId="4628F8CC" w14:textId="77777777" w:rsidTr="00703798">
        <w:trPr>
          <w:trHeight w:val="420"/>
          <w:tblHeader/>
        </w:trPr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CF8D1D" w14:textId="77777777" w:rsidR="00F40066" w:rsidRPr="0032293D" w:rsidRDefault="00703798" w:rsidP="00E40433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55C16" w14:textId="77777777" w:rsidR="00F40066" w:rsidRPr="0032293D" w:rsidRDefault="00703798" w:rsidP="00E40433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8AADEF" w14:textId="08F6B6E3" w:rsidR="00F40066" w:rsidRPr="0032293D" w:rsidRDefault="00703798" w:rsidP="00E40433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  <w:r w:rsidR="00E05CF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การทุจริต</w:t>
            </w:r>
          </w:p>
          <w:p w14:paraId="4B3F598E" w14:textId="77777777" w:rsidR="00F40066" w:rsidRPr="0032293D" w:rsidRDefault="00703798" w:rsidP="00E40433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2293D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32293D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B6B1C" w14:textId="77777777" w:rsidR="00F40066" w:rsidRPr="0032293D" w:rsidRDefault="00703798" w:rsidP="00E40433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C12BDC" w:rsidRPr="0032293D" w14:paraId="2B95AB81" w14:textId="77777777" w:rsidTr="00703798">
        <w:trPr>
          <w:tblHeader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D8BF8" w14:textId="77777777" w:rsidR="00F40066" w:rsidRPr="0032293D" w:rsidRDefault="00F40066" w:rsidP="00E4043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F651C" w14:textId="77777777" w:rsidR="00F40066" w:rsidRPr="0032293D" w:rsidRDefault="00F40066" w:rsidP="00E4043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6CFF7" w14:textId="77777777" w:rsidR="00F40066" w:rsidRPr="0032293D" w:rsidRDefault="00F40066" w:rsidP="00E4043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52D0B" w14:textId="77777777" w:rsidR="00F40066" w:rsidRPr="0032293D" w:rsidRDefault="00703798" w:rsidP="00E40433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5DD191" w14:textId="77777777" w:rsidR="00F40066" w:rsidRPr="0032293D" w:rsidRDefault="00703798" w:rsidP="00E40433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3D87F6" w14:textId="77777777" w:rsidR="00F40066" w:rsidRPr="0032293D" w:rsidRDefault="00703798" w:rsidP="00E40433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</w:tr>
      <w:tr w:rsidR="00C12BDC" w:rsidRPr="0032293D" w14:paraId="641CAAFF" w14:textId="77777777" w:rsidTr="0070379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1441D" w14:textId="77777777" w:rsidR="00D43A4C" w:rsidRPr="0032293D" w:rsidRDefault="00703798" w:rsidP="00614FD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904302" w14:textId="70E84F47" w:rsidR="00D43A4C" w:rsidRDefault="0032293D" w:rsidP="00614FD5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สว.ส.ทท.</w:t>
            </w:r>
            <w:r w:rsidR="00A86F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="00703798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</w:t>
            </w:r>
            <w:r w:rsidR="00614FD5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703798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(เวร)</w:t>
            </w:r>
            <w:r w:rsidR="00614FD5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703798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และสายตรวจเขตแจ้งศูนย์วิทยุออกตรวจสถานบริการในเขตรับผิดชอบ</w:t>
            </w:r>
          </w:p>
          <w:p w14:paraId="07FED49F" w14:textId="5E0C6BCB" w:rsidR="0053335B" w:rsidRPr="0032293D" w:rsidRDefault="0053335B" w:rsidP="00614FD5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F8132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C4629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C7B6B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7A0B3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</w:tr>
      <w:tr w:rsidR="00C12BDC" w:rsidRPr="0032293D" w14:paraId="482E0F4B" w14:textId="77777777" w:rsidTr="0070379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8ECC7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</w:p>
          <w:p w14:paraId="2F00569A" w14:textId="77777777" w:rsidR="00D43A4C" w:rsidRPr="0032293D" w:rsidRDefault="00D43A4C" w:rsidP="00614FD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71049" w14:textId="0DEB0F71" w:rsidR="0053335B" w:rsidRPr="0032293D" w:rsidRDefault="0032293D" w:rsidP="00614FD5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สว.ส.ทท.</w:t>
            </w:r>
            <w:r w:rsidR="00A86F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="00703798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</w:t>
            </w:r>
            <w:r w:rsidR="00614FD5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703798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(เวร)</w:t>
            </w:r>
            <w:r w:rsidR="00614FD5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703798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ประจำจุดสังเกตการณ์หน้าสถานบันเทิงก่อนเวลาปิดสถานบริการตามที่กฎหมายกำหนด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89F28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E84D0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A241C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82C72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</w:tr>
      <w:tr w:rsidR="00C12BDC" w:rsidRPr="0032293D" w14:paraId="008F5510" w14:textId="77777777" w:rsidTr="0070379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D9015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๓</w:t>
            </w:r>
          </w:p>
          <w:p w14:paraId="655D3551" w14:textId="77777777" w:rsidR="00D43A4C" w:rsidRPr="0032293D" w:rsidRDefault="00D43A4C" w:rsidP="00614FD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81A72" w14:textId="3BD7A155" w:rsidR="00D43A4C" w:rsidRDefault="0032293D" w:rsidP="00614FD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สว.ส.ทท.</w:t>
            </w:r>
            <w:r w:rsidR="00A86F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="00703798" w:rsidRPr="005333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 หัวหน้าสถานีตำรวจออกตรวจแจ้งปิดสถานบริการตามวงรอบที่กำหนด</w:t>
            </w:r>
          </w:p>
          <w:p w14:paraId="43D34D67" w14:textId="1713740F" w:rsidR="0053335B" w:rsidRPr="0053335B" w:rsidRDefault="0053335B" w:rsidP="00614FD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D2E41" w14:textId="77777777" w:rsidR="00D43A4C" w:rsidRPr="0032293D" w:rsidRDefault="00703798" w:rsidP="00614FD5">
            <w:pPr>
              <w:shd w:val="clear" w:color="auto" w:fill="FFFFFF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4322D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5DBE3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170C1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--</w:t>
            </w:r>
          </w:p>
        </w:tc>
      </w:tr>
      <w:tr w:rsidR="00C12BDC" w:rsidRPr="0032293D" w14:paraId="7B5CE8F6" w14:textId="77777777" w:rsidTr="0070379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EFC17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  <w:p w14:paraId="5AD9CE72" w14:textId="77777777" w:rsidR="00D43A4C" w:rsidRPr="0032293D" w:rsidRDefault="00D43A4C" w:rsidP="00614FD5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1DF28" w14:textId="0CB16DB8" w:rsidR="00D43A4C" w:rsidRPr="0032293D" w:rsidRDefault="00703798" w:rsidP="00614FD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</w:t>
            </w:r>
            <w:r w:rsidR="00614FD5"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สว.ส.ทท.</w:t>
            </w:r>
            <w:r w:rsidR="00A86F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ฯ(เวร) รายงานผลการปิดสถานบริการตามเวลาที่กฎหมายกำหนด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8E344" w14:textId="77777777" w:rsidR="00D43A4C" w:rsidRDefault="00703798" w:rsidP="00614FD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งานการปิดสถานบริการเท็จเอื้อประโยชน์ให้ผู้ประกอบการเปิดสถานบริการเกินเวลาที่กฎหมายกำหนดเพื่อแลกกับเงินหรือผลประโยชน์ที่ผู้ประกอบการเสนอให้</w:t>
            </w:r>
          </w:p>
          <w:p w14:paraId="3E6AFB97" w14:textId="4F134C09" w:rsidR="0053335B" w:rsidRPr="0032293D" w:rsidRDefault="0053335B" w:rsidP="00614FD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2A5A6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9AA51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7DD89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๑๕</w:t>
            </w:r>
          </w:p>
          <w:p w14:paraId="3CAAB134" w14:textId="77777777" w:rsidR="00D43A4C" w:rsidRPr="0032293D" w:rsidRDefault="00703798" w:rsidP="00614FD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293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(สูงมาก)</w:t>
            </w:r>
          </w:p>
        </w:tc>
      </w:tr>
    </w:tbl>
    <w:p w14:paraId="2B3ED1B1" w14:textId="6C8315FF" w:rsidR="0038399D" w:rsidRDefault="0038399D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7BEFB9DD" w14:textId="36BA5895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25E52B5D" w14:textId="63BD6374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739D3CB8" w14:textId="722F480A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1AEBA8BD" w14:textId="5DB50CF0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05BE2876" w14:textId="6B22DF1A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33D5D70A" w14:textId="2DA7785F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0CC190E8" w14:textId="78E0D730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64AC5481" w14:textId="4232D3AC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32EF3C29" w14:textId="1EE3C019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224D3256" w14:textId="0690CA03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7BA2947A" w14:textId="2726FFC9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1E2F986A" w14:textId="22F6DE8B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73C451A3" w14:textId="4D7CBD92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45815E7C" w14:textId="2F89A3E3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7C25FC90" w14:textId="77777777" w:rsidR="00D528A4" w:rsidRDefault="00D528A4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553A4D68" w14:textId="77777777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1499F442" w14:textId="4BD41A25" w:rsidR="0053335B" w:rsidRDefault="0053335B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22FBEBD0" w14:textId="77777777" w:rsidR="00621D91" w:rsidRDefault="00621D91" w:rsidP="0038399D">
      <w:pPr>
        <w:tabs>
          <w:tab w:val="left" w:pos="4820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77174CD6" w14:textId="5E83680B" w:rsidR="006519C8" w:rsidRPr="00614FD5" w:rsidRDefault="00703798" w:rsidP="0038399D">
      <w:pPr>
        <w:tabs>
          <w:tab w:val="left" w:pos="4820"/>
        </w:tabs>
        <w:spacing w:after="0"/>
        <w:jc w:val="center"/>
        <w:rPr>
          <w:rFonts w:ascii="TH SarabunIT๙" w:eastAsia="Times New Roman" w:hAnsi="TH SarabunIT๙" w:cs="TH SarabunIT๙"/>
          <w:sz w:val="36"/>
          <w:szCs w:val="36"/>
        </w:rPr>
      </w:pPr>
      <w:r w:rsidRPr="00614FD5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lastRenderedPageBreak/>
        <w:t xml:space="preserve">ส่วนที่ 3 </w:t>
      </w:r>
      <w:r w:rsidR="00C06518" w:rsidRPr="00C06518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แผน</w:t>
      </w:r>
      <w:r w:rsidR="00C06518" w:rsidRPr="00C06518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บริหารจัดการความเสี่ยงต่อการทุจริต</w:t>
      </w:r>
    </w:p>
    <w:p w14:paraId="53EB9E5C" w14:textId="48DFE4F0" w:rsidR="000842FA" w:rsidRDefault="00703798" w:rsidP="00614FD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ของ</w:t>
      </w:r>
      <w:r w:rsidR="0032293D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สถานีตำรวจท่องเที่ยว </w:t>
      </w:r>
      <w:r w:rsidR="00A86FA3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3</w:t>
      </w:r>
      <w:r w:rsidRPr="00614FD5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 กองกำกับการ </w:t>
      </w:r>
      <w:r w:rsidR="00A86FA3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2</w:t>
      </w:r>
      <w:r w:rsidRPr="00614FD5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 กองบังคับการตำรวจท่องเที่ยว ๒</w:t>
      </w:r>
    </w:p>
    <w:p w14:paraId="11270990" w14:textId="3A888144" w:rsidR="00E84CA2" w:rsidRPr="00870E33" w:rsidRDefault="00703798" w:rsidP="00E84CA2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614FD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14FD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E84CA2"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ในการจัดทำ</w:t>
      </w:r>
      <w:r w:rsidR="00C06518"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แผน</w:t>
      </w:r>
      <w:r w:rsidR="00C06518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บริหารจัดการความเสี่ยงต่อการทุจริต</w:t>
      </w:r>
      <w:r w:rsidR="00E84CA2"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พิจารณาความเสี่ยง</w:t>
      </w:r>
      <w:r w:rsidR="00E05CF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การทุจริต</w:t>
      </w:r>
      <w:r w:rsidR="00E84CA2" w:rsidRPr="00870E33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="00E84CA2">
        <w:rPr>
          <w:rFonts w:ascii="TH SarabunPSK" w:eastAsia="Times New Roman" w:hAnsi="TH SarabunPSK" w:cs="TH SarabunPSK"/>
          <w:color w:val="000000"/>
          <w:szCs w:val="22"/>
        </w:rPr>
        <w:t xml:space="preserve">   </w:t>
      </w:r>
      <w:r w:rsidR="00E84CA2"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ที่อยู่ในโชนสีแดง (</w:t>
      </w:r>
      <w:r w:rsidR="00E84CA2" w:rsidRPr="00870E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Zone) </w:t>
      </w:r>
      <w:r w:rsidR="00E84CA2"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ของทุกสายงานจะถูกเลือกมาทำ</w:t>
      </w:r>
      <w:r w:rsidR="00C06518"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แผน</w:t>
      </w:r>
      <w:r w:rsidR="00C06518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บริหารจัดการความเสี่ยงต่อการทุจริต</w:t>
      </w:r>
      <w:r w:rsidR="00C06518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</w:t>
      </w:r>
      <w:r w:rsidR="00E84CA2"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="00E84CA2" w:rsidRPr="00870E33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ความคุ้มค่าเหมาะสมกับระดับความเสี่ยงต่อการ</w:t>
      </w:r>
      <w:r w:rsidR="00E05CF0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ทุจริต</w:t>
      </w:r>
      <w:r w:rsidR="00E84CA2" w:rsidRPr="00870E33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ที่ได้จากการประเมินมาประกอบด้วย</w:t>
      </w:r>
      <w:r w:rsidR="00E84CA2" w:rsidRPr="00870E3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</w:p>
    <w:p w14:paraId="2D5718E2" w14:textId="5B075E6A" w:rsidR="0053335B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70E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</w:t>
      </w:r>
      <w:r w:rsidR="00C06518" w:rsidRPr="00614FD5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แผน</w:t>
      </w:r>
      <w:r w:rsidR="00C06518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บริหารจัดการความเสี่ยงต่อการทุจริต</w:t>
      </w:r>
      <w:r w:rsidR="00C06518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ให้นำมาตรการควบคุมความเสี่ยง</w:t>
      </w:r>
      <w:r w:rsidR="00E05CF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การทุจริต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Key Controls in place) 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</w:t>
      </w:r>
      <w:r w:rsidR="00E05CF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 (</w:t>
      </w:r>
      <w:r w:rsidRPr="00870E33">
        <w:rPr>
          <w:rFonts w:ascii="TH SarabunPSK" w:eastAsia="Times New Roman" w:hAnsi="TH SarabunPSK" w:cs="TH SarabunPSK"/>
          <w:color w:val="000000"/>
          <w:sz w:val="32"/>
          <w:szCs w:val="32"/>
        </w:rPr>
        <w:t>Further Actions to be Taken) </w:t>
      </w:r>
      <w:r w:rsidR="00703798" w:rsidRPr="00614FD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366219C3" w14:textId="77777777" w:rsidR="0053335B" w:rsidRDefault="0053335B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8859"/>
      </w:tblGrid>
      <w:tr w:rsidR="00E84CA2" w:rsidRPr="0038399D" w14:paraId="304E4048" w14:textId="77777777" w:rsidTr="00E84C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9702B7" w14:textId="77777777" w:rsidR="00E84CA2" w:rsidRPr="0038399D" w:rsidRDefault="00E84CA2" w:rsidP="00E84CA2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8399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030E1" w14:textId="77777777" w:rsidR="00E84CA2" w:rsidRPr="0038399D" w:rsidRDefault="00E84CA2" w:rsidP="00E84C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38399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คำอธิบาย</w:t>
            </w:r>
          </w:p>
          <w:p w14:paraId="596FC7BB" w14:textId="5A40B957" w:rsidR="00E84CA2" w:rsidRPr="0038399D" w:rsidRDefault="00E84CA2" w:rsidP="00E84CA2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8399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การประเมินประสิทธิภาพมาตรการควบคุมความเสี่ยง</w:t>
            </w:r>
            <w:r w:rsidR="00E05CF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การทุจริต</w:t>
            </w:r>
            <w:r w:rsidRPr="0038399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ที่หน่วยงานมีในปัจจุบัน</w:t>
            </w:r>
          </w:p>
        </w:tc>
      </w:tr>
      <w:tr w:rsidR="00E84CA2" w:rsidRPr="0038399D" w14:paraId="31F08580" w14:textId="77777777" w:rsidTr="00E84C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04D17D" w14:textId="77777777" w:rsidR="00E84CA2" w:rsidRPr="0038399D" w:rsidRDefault="00E84CA2" w:rsidP="00E84CA2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8399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FA818" w14:textId="00E3A090" w:rsidR="00E84CA2" w:rsidRPr="0038399D" w:rsidRDefault="00E84CA2" w:rsidP="00E84CA2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การควบคุมมีความ</w:t>
            </w:r>
            <w:r w:rsidRPr="0038399D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เข้มแข็ง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และดำเนินไปได้อย่าง</w:t>
            </w:r>
            <w:r w:rsidRPr="0038399D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เหมาะสม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ซึ่งช่วยให้</w:t>
            </w:r>
            <w:r w:rsidRPr="0038399D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เกิดความมั่นใจ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ได้ในระดับที่สมเหตุสมผลว่าจะสามารถลดความเสี่ยง</w:t>
            </w:r>
            <w:r w:rsidR="00E05CF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การทุจริต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ได้</w:t>
            </w:r>
          </w:p>
        </w:tc>
      </w:tr>
      <w:tr w:rsidR="00E84CA2" w:rsidRPr="0038399D" w14:paraId="70159A2F" w14:textId="77777777" w:rsidTr="00E84C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3E3EBD" w14:textId="77777777" w:rsidR="00E84CA2" w:rsidRPr="0038399D" w:rsidRDefault="00E84CA2" w:rsidP="00E84CA2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8399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21612" w14:textId="3211A79E" w:rsidR="00E84CA2" w:rsidRPr="0038399D" w:rsidRDefault="00E84CA2" w:rsidP="00E84CA2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การควบคุมยัง</w:t>
            </w:r>
            <w:r w:rsidRPr="0038399D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ขาดประสิทธิภาพ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38399D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ควรมีการปรับปรุง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เพื่อให้มั่นใจว่าจะสามารถลดความเสี่ยง</w:t>
            </w:r>
            <w:r w:rsidR="00E05CF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การทุจริต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ได้</w:t>
            </w:r>
          </w:p>
        </w:tc>
      </w:tr>
      <w:tr w:rsidR="00E84CA2" w:rsidRPr="0038399D" w14:paraId="2C90B227" w14:textId="77777777" w:rsidTr="00E84C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901A0" w14:textId="77777777" w:rsidR="00E84CA2" w:rsidRPr="0038399D" w:rsidRDefault="00E84CA2" w:rsidP="00E84CA2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8399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0170A" w14:textId="18042B2D" w:rsidR="00E84CA2" w:rsidRPr="0038399D" w:rsidRDefault="00E84CA2" w:rsidP="00E84CA2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การควบคุม</w:t>
            </w:r>
            <w:r w:rsidRPr="0038399D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ไม่ได้มาตรฐาน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ที่ยอมรับได้เนื่องจาก</w:t>
            </w:r>
            <w:r w:rsidRPr="0038399D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มีความหละหลวมและไม่มีประสิทธิผล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การควบคุมไม่ทำให้มั่นใจอย่างสมเหตุสมผลว่าจะสามารถลดความเสี่ยง</w:t>
            </w:r>
            <w:r w:rsidR="00E05CF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การทุจริต</w:t>
            </w:r>
            <w:r w:rsidRPr="0038399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ได้</w:t>
            </w:r>
          </w:p>
        </w:tc>
      </w:tr>
    </w:tbl>
    <w:p w14:paraId="460F3BA3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516FC244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477C93AD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113A400C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2B7CAEE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5FF0B346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301A61B8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7F239FCA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14B60152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55D60DC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A59A8FF" w14:textId="77777777" w:rsidR="00E84CA2" w:rsidRDefault="00E84CA2" w:rsidP="00E84CA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CB506A5" w14:textId="77777777" w:rsidR="001861D3" w:rsidRPr="00F62451" w:rsidRDefault="001861D3" w:rsidP="00F62451">
      <w:pPr>
        <w:spacing w:after="0" w:line="240" w:lineRule="auto"/>
        <w:rPr>
          <w:rFonts w:ascii="TH SarabunPSK" w:eastAsia="Times New Roman" w:hAnsi="TH SarabunPSK" w:cs="TH SarabunPSK"/>
          <w:sz w:val="28"/>
        </w:rPr>
        <w:sectPr w:rsidR="001861D3" w:rsidRPr="00F62451" w:rsidSect="00621D91">
          <w:headerReference w:type="default" r:id="rId8"/>
          <w:pgSz w:w="11906" w:h="16838"/>
          <w:pgMar w:top="1247" w:right="992" w:bottom="993" w:left="1440" w:header="709" w:footer="709" w:gutter="0"/>
          <w:pgNumType w:fmt="thaiNumbers" w:start="1"/>
          <w:cols w:space="708"/>
          <w:docGrid w:linePitch="360"/>
        </w:sectPr>
      </w:pPr>
    </w:p>
    <w:p w14:paraId="37CCB0C6" w14:textId="06ADA171" w:rsidR="00264A2B" w:rsidRPr="00703798" w:rsidRDefault="00034CCC" w:rsidP="00264A2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C20DBA" wp14:editId="6E957182">
                <wp:simplePos x="0" y="0"/>
                <wp:positionH relativeFrom="column">
                  <wp:posOffset>8606790</wp:posOffset>
                </wp:positionH>
                <wp:positionV relativeFrom="paragraph">
                  <wp:posOffset>-478790</wp:posOffset>
                </wp:positionV>
                <wp:extent cx="695325" cy="323850"/>
                <wp:effectExtent l="0" t="0" r="952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6A64A" w14:textId="03FBB671" w:rsidR="0032293D" w:rsidRPr="00034CCC" w:rsidRDefault="0053335B" w:rsidP="00034CC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4BC20DB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677.7pt;margin-top:-37.7pt;width:54.75pt;height:25.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" fillcolor="white [3201]" stroked="f" strokeweight=".5pt">
                <v:textbox>
                  <w:txbxContent>
                    <w:p w14:paraId="40B6A64A" w14:textId="03FBB671" w:rsidR="0032293D" w:rsidRPr="00034CCC" w:rsidRDefault="0053335B" w:rsidP="00034CCC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  <w:r w:rsidR="00C06518" w:rsidRPr="00C06518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แผน</w:t>
      </w:r>
      <w:r w:rsidR="00C06518" w:rsidRPr="00C06518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บริหารจัดการความเสี่ยงต่อการทุจริต</w:t>
      </w:r>
      <w:r w:rsidR="00703798" w:rsidRPr="007037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="0032293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ของสถานีตำรวจท่องเที่ยว </w:t>
      </w:r>
      <w:r w:rsidR="00A86FA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3</w:t>
      </w:r>
      <w:r w:rsidR="00703798" w:rsidRPr="007037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กองกำกับการ </w:t>
      </w:r>
      <w:r w:rsidR="00A86FA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2</w:t>
      </w:r>
      <w:r w:rsidR="00703798" w:rsidRPr="007037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กองบังคับการตำรวจท่องเที่ยว ๒</w:t>
      </w:r>
    </w:p>
    <w:p w14:paraId="42A664AF" w14:textId="25F6798E" w:rsidR="00264A2B" w:rsidRPr="00A86FA3" w:rsidRDefault="00703798" w:rsidP="00264A2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70379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(</w:t>
      </w:r>
      <w:r w:rsidR="00A86FA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7037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จังหวัด</w:t>
      </w:r>
      <w:r w:rsidR="00A86FA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น่าน</w:t>
      </w:r>
      <w:r w:rsidRPr="007037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และจังหวัด</w:t>
      </w:r>
      <w:r w:rsidR="00A86FA3" w:rsidRPr="00A86FA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แพร่</w:t>
      </w:r>
      <w:r w:rsidR="00A86F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86FA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p w14:paraId="047175BA" w14:textId="3BA2666A" w:rsidR="00264A2B" w:rsidRPr="00703798" w:rsidRDefault="00703798" w:rsidP="00264A2B">
      <w:pPr>
        <w:spacing w:after="16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7037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Pr="007037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E05CF0">
        <w:rPr>
          <w:rFonts w:ascii="TH SarabunIT๙" w:eastAsia="Times New Roman" w:hAnsi="TH SarabunIT๙" w:cs="TH SarabunIT๙"/>
          <w:b/>
          <w:bCs/>
          <w:sz w:val="32"/>
          <w:szCs w:val="32"/>
        </w:rPr>
        <w:t>9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3"/>
        <w:gridCol w:w="1469"/>
        <w:gridCol w:w="1681"/>
        <w:gridCol w:w="2101"/>
        <w:gridCol w:w="985"/>
        <w:gridCol w:w="2602"/>
        <w:gridCol w:w="2151"/>
        <w:gridCol w:w="1270"/>
        <w:gridCol w:w="1381"/>
      </w:tblGrid>
      <w:tr w:rsidR="00C12BDC" w:rsidRPr="0032293D" w14:paraId="5C421826" w14:textId="77777777" w:rsidTr="009F2CF0">
        <w:trPr>
          <w:trHeight w:val="1035"/>
        </w:trPr>
        <w:tc>
          <w:tcPr>
            <w:tcW w:w="353" w:type="dxa"/>
            <w:shd w:val="clear" w:color="auto" w:fill="DEEAF6"/>
            <w:vAlign w:val="center"/>
          </w:tcPr>
          <w:p w14:paraId="0FBE267B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1485" w:type="dxa"/>
            <w:shd w:val="clear" w:color="auto" w:fill="DEEAF6"/>
            <w:vAlign w:val="center"/>
          </w:tcPr>
          <w:p w14:paraId="0CD70238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2F7CE766" w14:textId="77777777" w:rsidR="00264A2B" w:rsidRPr="0032293D" w:rsidRDefault="00264A2B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65C611B7" w14:textId="64B2ECC8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ขั้นตอนการปฏิบัติงานที่มีความเสี่ยงต่อการ</w:t>
            </w:r>
            <w:r w:rsidR="00C0651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ทุจริต</w:t>
            </w:r>
          </w:p>
          <w:p w14:paraId="7AA27544" w14:textId="77777777" w:rsidR="00264A2B" w:rsidRPr="0032293D" w:rsidRDefault="00264A2B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126" w:type="dxa"/>
            <w:shd w:val="clear" w:color="auto" w:fill="DEEAF6"/>
            <w:vAlign w:val="center"/>
          </w:tcPr>
          <w:p w14:paraId="45799F19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</w:p>
          <w:p w14:paraId="65D96369" w14:textId="59DC4E8D" w:rsidR="00264A2B" w:rsidRPr="0032293D" w:rsidRDefault="00C0651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993" w:type="dxa"/>
            <w:shd w:val="clear" w:color="auto" w:fill="DEEAF6"/>
            <w:vAlign w:val="center"/>
          </w:tcPr>
          <w:p w14:paraId="5FC7B179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2640" w:type="dxa"/>
            <w:shd w:val="clear" w:color="auto" w:fill="DEEAF6"/>
            <w:vAlign w:val="center"/>
          </w:tcPr>
          <w:p w14:paraId="0AF0523E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รายละเอียดมาตรการควบคุม</w:t>
            </w:r>
          </w:p>
          <w:p w14:paraId="408FBB7D" w14:textId="4790FE6A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</w:t>
            </w:r>
            <w:r w:rsidR="00C0651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2179" w:type="dxa"/>
            <w:shd w:val="clear" w:color="auto" w:fill="DEEAF6"/>
            <w:vAlign w:val="center"/>
          </w:tcPr>
          <w:p w14:paraId="65186F44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75718121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1389" w:type="dxa"/>
            <w:shd w:val="clear" w:color="auto" w:fill="DEEAF6"/>
            <w:vAlign w:val="center"/>
          </w:tcPr>
          <w:p w14:paraId="1E73D1BE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C12BDC" w:rsidRPr="0032293D" w14:paraId="2C89B1B4" w14:textId="77777777" w:rsidTr="009F2CF0">
        <w:tc>
          <w:tcPr>
            <w:tcW w:w="353" w:type="dxa"/>
          </w:tcPr>
          <w:p w14:paraId="6EA5577F" w14:textId="77777777" w:rsidR="00264A2B" w:rsidRPr="0032293D" w:rsidRDefault="00703798" w:rsidP="00264A2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๑</w:t>
            </w:r>
          </w:p>
        </w:tc>
        <w:tc>
          <w:tcPr>
            <w:tcW w:w="1485" w:type="dxa"/>
          </w:tcPr>
          <w:p w14:paraId="581AA057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มัคคุเทศก์เถื่อน</w:t>
            </w:r>
          </w:p>
        </w:tc>
        <w:tc>
          <w:tcPr>
            <w:tcW w:w="1701" w:type="dxa"/>
          </w:tcPr>
          <w:p w14:paraId="10861787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เจ้าหน้าที่ตำรวจท่องเที่ยวออกตรวจตามวงจรการท่องเที่ยว  พบการกระทำผิด และจับกุมผู้กระทำผิดตามกฎหมาย พ.ร.บ.ธุรกิจนำเที่ยวและมัคคุเทศก์</w:t>
            </w:r>
          </w:p>
        </w:tc>
        <w:tc>
          <w:tcPr>
            <w:tcW w:w="2126" w:type="dxa"/>
          </w:tcPr>
          <w:p w14:paraId="03415B6E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ผู้กระทำผิดตามกฎหมาย พ.ร.บ.ธุรกิจนำเที่ยวและมัคคุเทศก์ฯ</w:t>
            </w:r>
            <w:r w:rsidRPr="0032293D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เสนอเงินหรือผลประโยชน์ให้เจ้าหน้าที่ตำรวจท่องเที่ยว แลกกับการไม่ดำเนินคดี</w:t>
            </w:r>
          </w:p>
        </w:tc>
        <w:tc>
          <w:tcPr>
            <w:tcW w:w="993" w:type="dxa"/>
          </w:tcPr>
          <w:p w14:paraId="7D5D4613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๑๕</w:t>
            </w:r>
          </w:p>
          <w:p w14:paraId="7E56532B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(สูงมาก)</w:t>
            </w:r>
          </w:p>
        </w:tc>
        <w:tc>
          <w:tcPr>
            <w:tcW w:w="2640" w:type="dxa"/>
          </w:tcPr>
          <w:p w14:paraId="50C18ABC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๑.ผู้บังคับบัญชาทุกระดับอบรม กำชับข้อสั่งการระเบียบ กฎหมายที่เกี่ยวข้อ ก่อนปล่อยแถวออกปฏิบัติงาน</w:t>
            </w:r>
          </w:p>
          <w:p w14:paraId="2BF440B7" w14:textId="77777777" w:rsidR="00264A2B" w:rsidRPr="0032293D" w:rsidRDefault="0032293D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๒.รอง สว.ส.ทท.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  <w:r w:rsidR="00703798"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ฯ (เวร) ออกตรวจตราตามวงจรการท่องเที่ยวอย่างสม่ำเสมอ</w:t>
            </w:r>
          </w:p>
          <w:p w14:paraId="54636DF8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๓.ดูแลสวัสดิการ เจ้าหน้าที่ตำรวจท่องเที่ยวที่มีความเดือดร้อนทางสถานภาพทางการเงิน</w:t>
            </w:r>
          </w:p>
          <w:p w14:paraId="057E937F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๔.มีการดำเนินการทางวินัยและอาญากับเจ้าหน้าที่ตำรวจท่องเที่ยวที่เรียกรับเงินหรือผลประโยชน์</w:t>
            </w:r>
          </w:p>
        </w:tc>
        <w:tc>
          <w:tcPr>
            <w:tcW w:w="2179" w:type="dxa"/>
          </w:tcPr>
          <w:p w14:paraId="63ED1ECA" w14:textId="62CDA82A" w:rsidR="00264A2B" w:rsidRPr="0032293D" w:rsidRDefault="0032293D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sz w:val="28"/>
                <w:cs/>
              </w:rPr>
              <w:t>๑.สว.ส.ทท.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="00703798" w:rsidRPr="0032293D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ฯ/รอง สว.  </w:t>
            </w:r>
            <w:r>
              <w:rPr>
                <w:rFonts w:ascii="TH SarabunIT๙" w:eastAsia="Times New Roman" w:hAnsi="TH SarabunIT๙" w:cs="TH SarabunIT๙"/>
                <w:sz w:val="28"/>
                <w:cs/>
              </w:rPr>
              <w:t>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="00703798"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ฯ(เวร) อบรมปล่อยแถวเจ้าหน้าที่ตำรวจท่องเที่ยวก่อนออกปฏิบัติหน้าที่เป็นประจำสม่ำเสมอ</w:t>
            </w:r>
          </w:p>
          <w:p w14:paraId="1AC3194E" w14:textId="38C78663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๒.สว</w:t>
            </w:r>
            <w:r w:rsidR="0032293D">
              <w:rPr>
                <w:rFonts w:ascii="TH SarabunIT๙" w:eastAsia="Times New Roman" w:hAnsi="TH SarabunIT๙" w:cs="TH SarabunIT๙"/>
                <w:sz w:val="28"/>
                <w:cs/>
              </w:rPr>
              <w:t>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ฯ ออกตรวจตามจุดวงจรการท่องเที่ยวโดยไม่ได้แจ้งล่วงหน้า</w:t>
            </w:r>
          </w:p>
          <w:p w14:paraId="49AE8AB8" w14:textId="69E1FB00" w:rsidR="00264A2B" w:rsidRPr="0032293D" w:rsidRDefault="0032293D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  <w:cs/>
              </w:rPr>
              <w:t>๓.รอง สว.ส.ทท.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="00703798"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ฯออกตรวจตามจุดวงจรการท่องเที่ยวโดยไม่ได้แจ้งล่วงหน้า</w:t>
            </w:r>
          </w:p>
          <w:p w14:paraId="784B50EE" w14:textId="1D6727F0" w:rsidR="00264A2B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๔.ลงโทษทางวินัยและอาญาเจ้าหน้าที่ตำรวจท่องเที่ยวที่กระทำผิดเพื่อไม่ให้เป็นแบบอย่าง</w:t>
            </w:r>
          </w:p>
          <w:p w14:paraId="1973DC1C" w14:textId="77777777" w:rsidR="00A86FA3" w:rsidRDefault="00A86FA3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480C9653" w14:textId="77777777" w:rsidR="00C06518" w:rsidRPr="0032293D" w:rsidRDefault="00C0651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14:paraId="25EFD40F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ตลอดปี งบประมาณ</w:t>
            </w:r>
          </w:p>
        </w:tc>
        <w:tc>
          <w:tcPr>
            <w:tcW w:w="1389" w:type="dxa"/>
          </w:tcPr>
          <w:p w14:paraId="7CA6F81F" w14:textId="6F143742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สว</w:t>
            </w:r>
            <w:r w:rsidR="00AF20A9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="009F2CF0">
              <w:rPr>
                <w:rFonts w:ascii="TH SarabunIT๙" w:eastAsia="Times New Roman" w:hAnsi="TH SarabunIT๙" w:cs="TH SarabunIT๙"/>
                <w:sz w:val="28"/>
                <w:cs/>
              </w:rPr>
              <w:t>.ส.ทท.</w:t>
            </w:r>
            <w:r w:rsidR="00AF20A9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ฯ</w:t>
            </w:r>
          </w:p>
        </w:tc>
      </w:tr>
      <w:tr w:rsidR="00C12BDC" w:rsidRPr="0032293D" w14:paraId="690CF580" w14:textId="77777777" w:rsidTr="009F2CF0">
        <w:trPr>
          <w:trHeight w:val="1124"/>
        </w:trPr>
        <w:tc>
          <w:tcPr>
            <w:tcW w:w="353" w:type="dxa"/>
            <w:shd w:val="clear" w:color="auto" w:fill="DEEAF6"/>
            <w:vAlign w:val="center"/>
          </w:tcPr>
          <w:p w14:paraId="3973045B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lastRenderedPageBreak/>
              <w:t>ที่</w:t>
            </w:r>
          </w:p>
        </w:tc>
        <w:tc>
          <w:tcPr>
            <w:tcW w:w="1485" w:type="dxa"/>
            <w:shd w:val="clear" w:color="auto" w:fill="DEEAF6"/>
            <w:vAlign w:val="center"/>
          </w:tcPr>
          <w:p w14:paraId="0C7AF938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64B78ADF" w14:textId="77777777" w:rsidR="00264A2B" w:rsidRPr="0032293D" w:rsidRDefault="00264A2B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64706699" w14:textId="35AD5D5B" w:rsidR="00264A2B" w:rsidRPr="0032293D" w:rsidRDefault="00703798" w:rsidP="00C065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ขั้นตอนการปฏิบัติงานที่มีความเสี่ยงต่อการ</w:t>
            </w:r>
            <w:r w:rsidR="00C0651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ทุจริต</w:t>
            </w:r>
          </w:p>
        </w:tc>
        <w:tc>
          <w:tcPr>
            <w:tcW w:w="2126" w:type="dxa"/>
            <w:shd w:val="clear" w:color="auto" w:fill="DEEAF6"/>
            <w:vAlign w:val="center"/>
          </w:tcPr>
          <w:p w14:paraId="471CE681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</w:p>
          <w:p w14:paraId="3AC3C46C" w14:textId="25CF312D" w:rsidR="00264A2B" w:rsidRPr="0032293D" w:rsidRDefault="00C0651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993" w:type="dxa"/>
            <w:shd w:val="clear" w:color="auto" w:fill="DEEAF6"/>
            <w:vAlign w:val="center"/>
          </w:tcPr>
          <w:p w14:paraId="035329BF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2640" w:type="dxa"/>
            <w:shd w:val="clear" w:color="auto" w:fill="DEEAF6"/>
            <w:vAlign w:val="center"/>
          </w:tcPr>
          <w:p w14:paraId="287534F1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รายละเอียดมาตรการควบคุม</w:t>
            </w:r>
          </w:p>
          <w:p w14:paraId="337CD001" w14:textId="4DCF812C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</w:t>
            </w:r>
            <w:r w:rsidR="00C0651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2179" w:type="dxa"/>
            <w:shd w:val="clear" w:color="auto" w:fill="DEEAF6"/>
            <w:vAlign w:val="center"/>
          </w:tcPr>
          <w:p w14:paraId="564487A9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1E153B4F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1389" w:type="dxa"/>
            <w:shd w:val="clear" w:color="auto" w:fill="DEEAF6"/>
            <w:vAlign w:val="center"/>
          </w:tcPr>
          <w:p w14:paraId="2F91022B" w14:textId="77777777" w:rsidR="00264A2B" w:rsidRPr="0032293D" w:rsidRDefault="00703798" w:rsidP="00264A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703798" w:rsidRPr="0032293D" w14:paraId="37C6E5D1" w14:textId="77777777" w:rsidTr="009F2CF0">
        <w:trPr>
          <w:trHeight w:val="1236"/>
        </w:trPr>
        <w:tc>
          <w:tcPr>
            <w:tcW w:w="353" w:type="dxa"/>
          </w:tcPr>
          <w:p w14:paraId="31330D16" w14:textId="77777777" w:rsidR="00703798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Theme="minorHAnsi" w:hAnsi="TH SarabunIT๙" w:cs="TH SarabunIT๙"/>
                <w:sz w:val="28"/>
                <w:cs/>
              </w:rPr>
            </w:pPr>
          </w:p>
        </w:tc>
        <w:tc>
          <w:tcPr>
            <w:tcW w:w="1485" w:type="dxa"/>
          </w:tcPr>
          <w:p w14:paraId="0E89D9D0" w14:textId="77777777" w:rsidR="00703798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14:paraId="5975CBB7" w14:textId="77777777" w:rsidR="00703798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17150C71" w14:textId="77777777" w:rsidR="00703798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993" w:type="dxa"/>
          </w:tcPr>
          <w:p w14:paraId="1D8B002D" w14:textId="77777777" w:rsidR="00703798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640" w:type="dxa"/>
          </w:tcPr>
          <w:p w14:paraId="78928FDE" w14:textId="58570D55" w:rsidR="00703798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๕.</w:t>
            </w:r>
            <w:r w:rsidR="00D528A4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2179" w:type="dxa"/>
            <w:vAlign w:val="center"/>
          </w:tcPr>
          <w:p w14:paraId="29A62977" w14:textId="77777777" w:rsidR="00703798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276" w:type="dxa"/>
          </w:tcPr>
          <w:p w14:paraId="669190C5" w14:textId="77777777" w:rsidR="00703798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89" w:type="dxa"/>
          </w:tcPr>
          <w:p w14:paraId="796BCDE6" w14:textId="77777777" w:rsidR="00703798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  <w:tr w:rsidR="00C12BDC" w:rsidRPr="0032293D" w14:paraId="3AB59901" w14:textId="77777777" w:rsidTr="009F2CF0">
        <w:trPr>
          <w:trHeight w:val="2887"/>
        </w:trPr>
        <w:tc>
          <w:tcPr>
            <w:tcW w:w="353" w:type="dxa"/>
          </w:tcPr>
          <w:p w14:paraId="646B671A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Theme="minorHAnsi" w:hAnsi="TH SarabunIT๙" w:cs="TH SarabunIT๙"/>
                <w:sz w:val="28"/>
              </w:rPr>
            </w:pPr>
            <w:r w:rsidRPr="0032293D">
              <w:rPr>
                <w:rFonts w:ascii="TH SarabunIT๙" w:eastAsiaTheme="minorHAnsi" w:hAnsi="TH SarabunIT๙" w:cs="TH SarabunIT๙"/>
                <w:sz w:val="28"/>
                <w:cs/>
              </w:rPr>
              <w:t>๒</w:t>
            </w:r>
          </w:p>
        </w:tc>
        <w:tc>
          <w:tcPr>
            <w:tcW w:w="1485" w:type="dxa"/>
          </w:tcPr>
          <w:p w14:paraId="075F4B08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ส่วยสถานบริการ</w:t>
            </w:r>
          </w:p>
        </w:tc>
        <w:tc>
          <w:tcPr>
            <w:tcW w:w="1701" w:type="dxa"/>
          </w:tcPr>
          <w:p w14:paraId="6DCE2BAC" w14:textId="1E0363F3" w:rsidR="00264A2B" w:rsidRPr="0032293D" w:rsidRDefault="009F2CF0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sz w:val="28"/>
                <w:cs/>
              </w:rPr>
              <w:t>รอง สว.ส.ทท.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="00703798"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ฯ(เวร) และสายตรวจ รายงานผลการปิดสถานบริการตามเวลาที่กฎหมายกำหนด</w:t>
            </w:r>
          </w:p>
        </w:tc>
        <w:tc>
          <w:tcPr>
            <w:tcW w:w="2126" w:type="dxa"/>
          </w:tcPr>
          <w:p w14:paraId="196E676A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รายงานผลการปิดสถานบริการเท็จ เอื้อประโยชน์ให้ผู้ประกอบการเปิดสถานบริการเกินเวลาที่กฎหมายกำหนดเพื่อแลกกับเงินหรือผลประโยชน์ที่ผู้ประกอบการเสนอให้</w:t>
            </w:r>
          </w:p>
        </w:tc>
        <w:tc>
          <w:tcPr>
            <w:tcW w:w="993" w:type="dxa"/>
          </w:tcPr>
          <w:p w14:paraId="3B81FFC9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๑๕</w:t>
            </w:r>
          </w:p>
          <w:p w14:paraId="053E974B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(สูงมาก)</w:t>
            </w:r>
          </w:p>
        </w:tc>
        <w:tc>
          <w:tcPr>
            <w:tcW w:w="2640" w:type="dxa"/>
          </w:tcPr>
          <w:p w14:paraId="4D3EC07B" w14:textId="34681558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๑.สว</w:t>
            </w:r>
            <w:r w:rsidR="009F2CF0">
              <w:rPr>
                <w:rFonts w:ascii="TH SarabunIT๙" w:eastAsia="Times New Roman" w:hAnsi="TH SarabunIT๙" w:cs="TH SarabunIT๙"/>
                <w:sz w:val="28"/>
                <w:cs/>
              </w:rPr>
              <w:t>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ฯ หัวหน้าสถานีออกตรวจสอบการปิดสถานบริการอย่างสม่ำเสมอ</w:t>
            </w:r>
          </w:p>
          <w:p w14:paraId="7B6B1D46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๒.การรายงานปิดสถานบริการมีภาพนิ่งและภาพเคลื่อนไหวประกอบ</w:t>
            </w:r>
          </w:p>
          <w:p w14:paraId="574F0A87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๓.แสวงหาความร่วมมือสร้างภาคีเครือข่ายภาคประชาชนในการแจ้งข่าวปิดสถานบริการเกินเวลาที่กฎหมายกำหนด</w:t>
            </w:r>
          </w:p>
        </w:tc>
        <w:tc>
          <w:tcPr>
            <w:tcW w:w="2179" w:type="dxa"/>
          </w:tcPr>
          <w:p w14:paraId="0E53BFE0" w14:textId="77EBC362" w:rsidR="00264A2B" w:rsidRPr="0032293D" w:rsidRDefault="009F2CF0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  <w:cs/>
              </w:rPr>
              <w:t>๑.สว.ส.ทท.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="00703798"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ฯ ออกสุ่มตรวจการปิดสถานบริการโดยไม่แจ้งล่วงหน้า</w:t>
            </w:r>
          </w:p>
          <w:p w14:paraId="3DF4BE41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๒. ผู้บังคับบัญชาหน่วยเหนือออกสุ่มตรวจการปิดสถานบริการโดยไม่แจ้งล่วงหน้า</w:t>
            </w:r>
          </w:p>
          <w:p w14:paraId="7133A132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๓.สอบถามภาคีเครือข่ายภาคประชาชนโดยตรง</w:t>
            </w:r>
          </w:p>
        </w:tc>
        <w:tc>
          <w:tcPr>
            <w:tcW w:w="1276" w:type="dxa"/>
          </w:tcPr>
          <w:p w14:paraId="64BBF658" w14:textId="77777777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ตลอดปี งบประมาณ</w:t>
            </w:r>
          </w:p>
        </w:tc>
        <w:tc>
          <w:tcPr>
            <w:tcW w:w="1389" w:type="dxa"/>
          </w:tcPr>
          <w:p w14:paraId="19E67F7D" w14:textId="39B03252" w:rsidR="00264A2B" w:rsidRPr="0032293D" w:rsidRDefault="00703798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สว</w:t>
            </w:r>
            <w:r w:rsidR="009F2CF0">
              <w:rPr>
                <w:rFonts w:ascii="TH SarabunIT๙" w:eastAsia="Times New Roman" w:hAnsi="TH SarabunIT๙" w:cs="TH SarabunIT๙"/>
                <w:sz w:val="28"/>
                <w:cs/>
              </w:rPr>
              <w:t>.ส.ทท.</w:t>
            </w:r>
            <w:r w:rsidR="00AF20A9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Pr="0032293D">
              <w:rPr>
                <w:rFonts w:ascii="TH SarabunIT๙" w:eastAsia="Times New Roman" w:hAnsi="TH SarabunIT๙" w:cs="TH SarabunIT๙"/>
                <w:sz w:val="28"/>
                <w:cs/>
              </w:rPr>
              <w:t>ฯ</w:t>
            </w:r>
          </w:p>
        </w:tc>
      </w:tr>
    </w:tbl>
    <w:p w14:paraId="63BB96D9" w14:textId="77777777" w:rsidR="009E1285" w:rsidRDefault="00F46C8A" w:rsidP="00264A2B">
      <w:pPr>
        <w:spacing w:after="160" w:line="259" w:lineRule="auto"/>
        <w:rPr>
          <w:rFonts w:asciiTheme="minorHAnsi" w:eastAsiaTheme="minorHAnsi" w:hAnsiTheme="minorHAnsi" w:cstheme="minorBidi"/>
          <w:sz w:val="18"/>
          <w:szCs w:val="22"/>
        </w:rPr>
      </w:pPr>
      <w:r w:rsidRPr="0032293D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630795E" wp14:editId="48EFFD5F">
                <wp:simplePos x="0" y="0"/>
                <wp:positionH relativeFrom="column">
                  <wp:posOffset>8683625</wp:posOffset>
                </wp:positionH>
                <wp:positionV relativeFrom="paragraph">
                  <wp:posOffset>-4035425</wp:posOffset>
                </wp:positionV>
                <wp:extent cx="695325" cy="323850"/>
                <wp:effectExtent l="0" t="0" r="952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48E3B" w14:textId="1C60BC2A" w:rsidR="0032293D" w:rsidRPr="00034CCC" w:rsidRDefault="0053335B" w:rsidP="00034CC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630795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683.75pt;margin-top:-317.75pt;width:54.75pt;height:25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" fillcolor="white [3201]" stroked="f" strokeweight=".5pt">
                <v:textbox>
                  <w:txbxContent>
                    <w:p w14:paraId="7FE48E3B" w14:textId="1C60BC2A" w:rsidR="0032293D" w:rsidRPr="00034CCC" w:rsidRDefault="0053335B" w:rsidP="00034CCC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๙</w:t>
                      </w:r>
                    </w:p>
                  </w:txbxContent>
                </v:textbox>
              </v:shape>
            </w:pict>
          </mc:Fallback>
        </mc:AlternateContent>
      </w:r>
    </w:p>
    <w:p w14:paraId="2E96FAB8" w14:textId="77777777" w:rsidR="009F2CF0" w:rsidRDefault="009F2CF0" w:rsidP="00264A2B">
      <w:pPr>
        <w:spacing w:after="160" w:line="259" w:lineRule="auto"/>
        <w:rPr>
          <w:rFonts w:asciiTheme="minorHAnsi" w:eastAsiaTheme="minorHAnsi" w:hAnsiTheme="minorHAnsi" w:cstheme="minorBidi"/>
          <w:sz w:val="18"/>
          <w:szCs w:val="22"/>
        </w:rPr>
      </w:pPr>
    </w:p>
    <w:p w14:paraId="711D304B" w14:textId="77777777" w:rsidR="009F2CF0" w:rsidRDefault="009F2CF0" w:rsidP="00264A2B">
      <w:pPr>
        <w:spacing w:after="160" w:line="259" w:lineRule="auto"/>
        <w:rPr>
          <w:rFonts w:asciiTheme="minorHAnsi" w:eastAsiaTheme="minorHAnsi" w:hAnsiTheme="minorHAnsi" w:cstheme="minorBidi"/>
          <w:sz w:val="18"/>
          <w:szCs w:val="22"/>
        </w:rPr>
      </w:pPr>
    </w:p>
    <w:p w14:paraId="07D2AA15" w14:textId="77777777" w:rsidR="009F2CF0" w:rsidRDefault="009F2CF0" w:rsidP="00264A2B">
      <w:pPr>
        <w:spacing w:after="160" w:line="259" w:lineRule="auto"/>
        <w:rPr>
          <w:rFonts w:asciiTheme="minorHAnsi" w:eastAsiaTheme="minorHAnsi" w:hAnsiTheme="minorHAnsi" w:cstheme="minorBidi"/>
          <w:sz w:val="18"/>
          <w:szCs w:val="22"/>
        </w:rPr>
      </w:pPr>
    </w:p>
    <w:p w14:paraId="37D38C6B" w14:textId="77777777" w:rsidR="009F2CF0" w:rsidRDefault="009F2CF0" w:rsidP="00264A2B">
      <w:pPr>
        <w:spacing w:after="160" w:line="259" w:lineRule="auto"/>
        <w:rPr>
          <w:rFonts w:asciiTheme="minorHAnsi" w:eastAsiaTheme="minorHAnsi" w:hAnsiTheme="minorHAnsi" w:cstheme="minorBidi"/>
          <w:sz w:val="18"/>
          <w:szCs w:val="22"/>
        </w:rPr>
      </w:pPr>
    </w:p>
    <w:p w14:paraId="49BEC5D4" w14:textId="77777777" w:rsidR="009F2CF0" w:rsidRDefault="009F2CF0" w:rsidP="00264A2B">
      <w:pPr>
        <w:spacing w:after="160" w:line="259" w:lineRule="auto"/>
        <w:rPr>
          <w:rFonts w:asciiTheme="minorHAnsi" w:eastAsiaTheme="minorHAnsi" w:hAnsiTheme="minorHAnsi" w:cstheme="minorBidi"/>
          <w:sz w:val="18"/>
          <w:szCs w:val="22"/>
        </w:rPr>
      </w:pPr>
    </w:p>
    <w:p w14:paraId="5FE926C4" w14:textId="77777777" w:rsidR="00C06518" w:rsidRDefault="00C06518" w:rsidP="00264A2B">
      <w:pPr>
        <w:spacing w:after="160" w:line="259" w:lineRule="auto"/>
        <w:rPr>
          <w:rFonts w:asciiTheme="minorHAnsi" w:eastAsiaTheme="minorHAnsi" w:hAnsiTheme="minorHAnsi" w:cstheme="minorBidi"/>
          <w:sz w:val="18"/>
          <w:szCs w:val="22"/>
        </w:rPr>
      </w:pPr>
    </w:p>
    <w:p w14:paraId="36B83181" w14:textId="77777777" w:rsidR="009E1285" w:rsidRPr="00264A2B" w:rsidRDefault="009E1285" w:rsidP="00264A2B">
      <w:pPr>
        <w:spacing w:after="160" w:line="259" w:lineRule="auto"/>
        <w:rPr>
          <w:rFonts w:asciiTheme="minorHAnsi" w:eastAsiaTheme="minorHAnsi" w:hAnsiTheme="minorHAnsi" w:cstheme="minorBidi"/>
          <w:sz w:val="18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3"/>
        <w:gridCol w:w="1466"/>
        <w:gridCol w:w="1681"/>
        <w:gridCol w:w="2101"/>
        <w:gridCol w:w="985"/>
        <w:gridCol w:w="2603"/>
        <w:gridCol w:w="2152"/>
        <w:gridCol w:w="1270"/>
        <w:gridCol w:w="1382"/>
      </w:tblGrid>
      <w:tr w:rsidR="009E1285" w:rsidRPr="009F2CF0" w14:paraId="49DC9F82" w14:textId="77777777" w:rsidTr="009F2CF0">
        <w:trPr>
          <w:trHeight w:val="1124"/>
        </w:trPr>
        <w:tc>
          <w:tcPr>
            <w:tcW w:w="353" w:type="dxa"/>
            <w:shd w:val="clear" w:color="auto" w:fill="DEEAF6"/>
            <w:vAlign w:val="center"/>
          </w:tcPr>
          <w:p w14:paraId="534FF362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lastRenderedPageBreak/>
              <w:t>ที่</w:t>
            </w:r>
          </w:p>
        </w:tc>
        <w:tc>
          <w:tcPr>
            <w:tcW w:w="1485" w:type="dxa"/>
            <w:shd w:val="clear" w:color="auto" w:fill="DEEAF6"/>
            <w:vAlign w:val="center"/>
          </w:tcPr>
          <w:p w14:paraId="3D38E86B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4B392757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6AA6FF9B" w14:textId="4353E53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ขั้นตอนการปฏิบัติงานที่มีความเสี่ยงต่อการ</w:t>
            </w:r>
            <w:r w:rsidR="00C0651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ทุจริต</w:t>
            </w:r>
          </w:p>
          <w:p w14:paraId="23A8D6B2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126" w:type="dxa"/>
            <w:shd w:val="clear" w:color="auto" w:fill="DEEAF6"/>
            <w:vAlign w:val="center"/>
          </w:tcPr>
          <w:p w14:paraId="1F412808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</w:p>
          <w:p w14:paraId="21A98BAE" w14:textId="317B6225" w:rsidR="009E1285" w:rsidRPr="009F2CF0" w:rsidRDefault="00C06518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993" w:type="dxa"/>
            <w:shd w:val="clear" w:color="auto" w:fill="DEEAF6"/>
            <w:vAlign w:val="center"/>
          </w:tcPr>
          <w:p w14:paraId="006064B6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2640" w:type="dxa"/>
            <w:shd w:val="clear" w:color="auto" w:fill="DEEAF6"/>
            <w:vAlign w:val="center"/>
          </w:tcPr>
          <w:p w14:paraId="0D044D12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รายละเอียดมาตรการควบคุม</w:t>
            </w:r>
          </w:p>
          <w:p w14:paraId="790D72CB" w14:textId="72E08D7B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</w:t>
            </w:r>
            <w:r w:rsidR="00C0651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2179" w:type="dxa"/>
            <w:shd w:val="clear" w:color="auto" w:fill="DEEAF6"/>
            <w:vAlign w:val="center"/>
          </w:tcPr>
          <w:p w14:paraId="13F9DA5D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733AD974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1389" w:type="dxa"/>
            <w:shd w:val="clear" w:color="auto" w:fill="DEEAF6"/>
            <w:vAlign w:val="center"/>
          </w:tcPr>
          <w:p w14:paraId="33B535C5" w14:textId="77777777" w:rsidR="009E1285" w:rsidRPr="009F2CF0" w:rsidRDefault="009E1285" w:rsidP="00E84C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9E1285" w:rsidRPr="009F2CF0" w14:paraId="425A1DEE" w14:textId="77777777" w:rsidTr="009F2CF0">
        <w:trPr>
          <w:trHeight w:val="2960"/>
        </w:trPr>
        <w:tc>
          <w:tcPr>
            <w:tcW w:w="353" w:type="dxa"/>
          </w:tcPr>
          <w:p w14:paraId="2FE00902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Theme="minorHAnsi" w:hAnsi="TH SarabunIT๙" w:cs="TH SarabunIT๙"/>
                <w:sz w:val="28"/>
              </w:rPr>
            </w:pPr>
            <w:r w:rsidRPr="009F2CF0">
              <w:rPr>
                <w:rFonts w:ascii="TH SarabunIT๙" w:eastAsiaTheme="minorHAnsi" w:hAnsi="TH SarabunIT๙" w:cs="TH SarabunIT๙"/>
                <w:sz w:val="28"/>
                <w:cs/>
              </w:rPr>
              <w:t>๓</w:t>
            </w:r>
          </w:p>
        </w:tc>
        <w:tc>
          <w:tcPr>
            <w:tcW w:w="1485" w:type="dxa"/>
          </w:tcPr>
          <w:p w14:paraId="40C64FD8" w14:textId="77777777" w:rsidR="009E1285" w:rsidRPr="009F2CF0" w:rsidRDefault="009E1285" w:rsidP="00D528A4">
            <w:pPr>
              <w:spacing w:before="120" w:after="0" w:line="0" w:lineRule="atLeast"/>
              <w:jc w:val="thaiDistribute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9F2CF0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ส่วยสถานบันเทิง</w:t>
            </w:r>
          </w:p>
        </w:tc>
        <w:tc>
          <w:tcPr>
            <w:tcW w:w="1701" w:type="dxa"/>
          </w:tcPr>
          <w:p w14:paraId="12F1DB34" w14:textId="42087873" w:rsidR="009E1285" w:rsidRPr="009F2CF0" w:rsidRDefault="009F2CF0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sz w:val="28"/>
                <w:cs/>
              </w:rPr>
              <w:t>รองสว.ส.ทท.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="009E1285" w:rsidRPr="009F2CF0">
              <w:rPr>
                <w:rFonts w:ascii="TH SarabunIT๙" w:eastAsia="Times New Roman" w:hAnsi="TH SarabunIT๙" w:cs="TH SarabunIT๙"/>
                <w:sz w:val="28"/>
                <w:cs/>
              </w:rPr>
              <w:t>ฯ(เวร) และสายตรวจ รายงานผลการปิดสถานบริการตามเวลาที่กฎหมายกำหนด</w:t>
            </w:r>
          </w:p>
        </w:tc>
        <w:tc>
          <w:tcPr>
            <w:tcW w:w="2126" w:type="dxa"/>
          </w:tcPr>
          <w:p w14:paraId="6373032D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รายงานผลการปิดสถานบริการเท็จ เอื้อประโยชน์ให้ผู้ประกอบการเปิดสถานบริการเกินเวลาที่กฎหมายกำหนดเพื่อแลกกับเงินหรือผลประโยชน์ที่ผู้ประกอบการเสนอให้</w:t>
            </w:r>
          </w:p>
        </w:tc>
        <w:tc>
          <w:tcPr>
            <w:tcW w:w="993" w:type="dxa"/>
          </w:tcPr>
          <w:p w14:paraId="4E4DB268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๑๕</w:t>
            </w:r>
          </w:p>
          <w:p w14:paraId="15C2308D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(สูงมาก)</w:t>
            </w:r>
          </w:p>
        </w:tc>
        <w:tc>
          <w:tcPr>
            <w:tcW w:w="2640" w:type="dxa"/>
          </w:tcPr>
          <w:p w14:paraId="55CD52DC" w14:textId="1E864D49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๑.สว</w:t>
            </w:r>
            <w:r w:rsidR="009F2CF0">
              <w:rPr>
                <w:rFonts w:ascii="TH SarabunIT๙" w:eastAsia="Times New Roman" w:hAnsi="TH SarabunIT๙" w:cs="TH SarabunIT๙"/>
                <w:sz w:val="28"/>
                <w:cs/>
              </w:rPr>
              <w:t>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ฯ หัวหน้าสถานีออกตรวจสอบการปิดสถานบริการอย่างสม่ำเสมอ</w:t>
            </w:r>
          </w:p>
          <w:p w14:paraId="40F0A042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๒.การรายงานปิดสถานบริการมีภาพนิ่งและภาพเคลื่อนไหวประกอบ</w:t>
            </w:r>
          </w:p>
          <w:p w14:paraId="6A40D1C0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๓.แสวงหาความร่วมมือสร้างภาคีเครือข่ายภาคประชาชนในการแจ้งข่าวปิดสถานบริการเกินเวลาที่กฎหมายกำหนด</w:t>
            </w:r>
          </w:p>
        </w:tc>
        <w:tc>
          <w:tcPr>
            <w:tcW w:w="2179" w:type="dxa"/>
          </w:tcPr>
          <w:p w14:paraId="53BBA16B" w14:textId="7D1975D6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๑.สว</w:t>
            </w:r>
            <w:r w:rsidR="009F2CF0">
              <w:rPr>
                <w:rFonts w:ascii="TH SarabunIT๙" w:eastAsia="Times New Roman" w:hAnsi="TH SarabunIT๙" w:cs="TH SarabunIT๙"/>
                <w:sz w:val="28"/>
                <w:cs/>
              </w:rPr>
              <w:t>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ฯ ออกสุ่มตรวจการปิดสถานบริการโดยไม่แจ้งล่วงหน้า</w:t>
            </w:r>
          </w:p>
          <w:p w14:paraId="602C6A93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๒. ผู้บังคับบัญชาหน่วยเหนือออกสุ่มตรวจการปิดสถานบริการโดยไม่แจ้งล่วงหน้า</w:t>
            </w:r>
          </w:p>
          <w:p w14:paraId="2301680A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๓.สอบถามภาคีเครือข่ายภาคประชาชนโดยตรง</w:t>
            </w:r>
          </w:p>
        </w:tc>
        <w:tc>
          <w:tcPr>
            <w:tcW w:w="1276" w:type="dxa"/>
          </w:tcPr>
          <w:p w14:paraId="08010AEC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ตลอดปี งบประมาณ</w:t>
            </w:r>
          </w:p>
        </w:tc>
        <w:tc>
          <w:tcPr>
            <w:tcW w:w="1389" w:type="dxa"/>
          </w:tcPr>
          <w:p w14:paraId="2B0CB78F" w14:textId="19496294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สว.ส.ทท.</w:t>
            </w:r>
            <w:r w:rsidR="00A86FA3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Pr="009F2CF0">
              <w:rPr>
                <w:rFonts w:ascii="TH SarabunIT๙" w:eastAsia="Times New Roman" w:hAnsi="TH SarabunIT๙" w:cs="TH SarabunIT๙"/>
                <w:sz w:val="28"/>
                <w:cs/>
              </w:rPr>
              <w:t>ฯ</w:t>
            </w:r>
          </w:p>
          <w:p w14:paraId="21EAA8CA" w14:textId="77777777" w:rsidR="009E1285" w:rsidRPr="009F2CF0" w:rsidRDefault="009E1285" w:rsidP="00D528A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14:paraId="163B176B" w14:textId="627C1A65" w:rsidR="00703798" w:rsidRDefault="00703798" w:rsidP="00264A2B">
      <w:pPr>
        <w:spacing w:after="120" w:line="240" w:lineRule="auto"/>
        <w:jc w:val="center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>.</w:t>
      </w:r>
    </w:p>
    <w:p w14:paraId="73FE232F" w14:textId="03EBF3BD" w:rsidR="00703798" w:rsidRDefault="00737A1D" w:rsidP="00264A2B">
      <w:pPr>
        <w:spacing w:after="120" w:line="240" w:lineRule="auto"/>
        <w:jc w:val="center"/>
        <w:rPr>
          <w:rFonts w:ascii="TH SarabunPSK" w:eastAsia="Times New Roman" w:hAnsi="TH SarabunPSK" w:cs="TH SarabunPSK"/>
          <w:color w:val="000000"/>
          <w:sz w:val="28"/>
        </w:rPr>
      </w:pPr>
      <w:r w:rsidRPr="00737A1D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78208" behindDoc="1" locked="0" layoutInCell="1" allowOverlap="1" wp14:anchorId="52CFDD3D" wp14:editId="277278C5">
            <wp:simplePos x="0" y="0"/>
            <wp:positionH relativeFrom="column">
              <wp:posOffset>4130040</wp:posOffset>
            </wp:positionH>
            <wp:positionV relativeFrom="paragraph">
              <wp:posOffset>64770</wp:posOffset>
            </wp:positionV>
            <wp:extent cx="655955" cy="492125"/>
            <wp:effectExtent l="0" t="0" r="0" b="317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8AE91" w14:textId="22146824" w:rsidR="00264A2B" w:rsidRPr="00703798" w:rsidRDefault="00703798" w:rsidP="0070379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A86F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ว่าที่ </w:t>
      </w:r>
      <w:r w:rsidRPr="0070379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พ.ต.</w:t>
      </w:r>
      <w:r w:rsidR="009F2CF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</w:t>
      </w:r>
      <w:r w:rsidRPr="0070379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70379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376DF17A" w14:textId="3162C9D9" w:rsidR="00264A2B" w:rsidRPr="00703798" w:rsidRDefault="00703798" w:rsidP="00703798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703798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="00A86F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proofErr w:type="spellStart"/>
      <w:r w:rsidR="00A86F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นธิป</w:t>
      </w:r>
      <w:proofErr w:type="spellEnd"/>
      <w:r w:rsidR="00A86F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แก้วประดิษฐ์</w:t>
      </w:r>
      <w:r w:rsidRPr="0070379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03798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</w:p>
    <w:p w14:paraId="79F3888A" w14:textId="6BF96399" w:rsidR="00703798" w:rsidRPr="00FD6524" w:rsidRDefault="00703798" w:rsidP="00FD6524">
      <w:pPr>
        <w:spacing w:after="0" w:line="240" w:lineRule="auto"/>
        <w:rPr>
          <w:rFonts w:ascii="TH SarabunPSK" w:eastAsia="Times New Roman" w:hAnsi="TH SarabunPSK" w:cs="TH SarabunPSK"/>
          <w:sz w:val="28"/>
          <w:cs/>
        </w:rPr>
        <w:sectPr w:rsidR="00703798" w:rsidRPr="00FD6524" w:rsidSect="00431F4E">
          <w:headerReference w:type="default" r:id="rId10"/>
          <w:pgSz w:w="16838" w:h="11906" w:orient="landscape"/>
          <w:pgMar w:top="851" w:right="1134" w:bottom="567" w:left="1701" w:header="709" w:footer="709" w:gutter="0"/>
          <w:pgNumType w:fmt="thaiNumbers" w:start="8"/>
          <w:cols w:space="708"/>
          <w:docGrid w:linePitch="360"/>
        </w:sect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                    </w:t>
      </w:r>
      <w:r w:rsidR="00E84CA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70379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A86F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สว.</w:t>
      </w:r>
      <w:r w:rsidR="009F2CF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ส.ทท.</w:t>
      </w:r>
      <w:r w:rsidR="00A86F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๓</w:t>
      </w:r>
      <w:r w:rsidRPr="0070379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กก.</w:t>
      </w:r>
      <w:r w:rsidR="00A86F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</w:t>
      </w:r>
      <w:r w:rsidRPr="0070379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บก.ทท.๒</w:t>
      </w:r>
    </w:p>
    <w:p w14:paraId="77F3B6F6" w14:textId="4043823E" w:rsidR="00FD6524" w:rsidRPr="00FD6524" w:rsidRDefault="00B02E0F" w:rsidP="00FD6524">
      <w:pPr>
        <w:spacing w:after="0" w:line="240" w:lineRule="auto"/>
        <w:jc w:val="right"/>
        <w:rPr>
          <w:rFonts w:ascii="TH SarabunIT๙" w:hAnsi="TH SarabunIT๙" w:cs="TH SarabunIT๙"/>
          <w:sz w:val="24"/>
          <w:szCs w:val="30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B0A66AF" wp14:editId="7E3D70BC">
                <wp:simplePos x="0" y="0"/>
                <wp:positionH relativeFrom="rightMargin">
                  <wp:posOffset>-359410</wp:posOffset>
                </wp:positionH>
                <wp:positionV relativeFrom="paragraph">
                  <wp:posOffset>-107315</wp:posOffset>
                </wp:positionV>
                <wp:extent cx="702945" cy="316230"/>
                <wp:effectExtent l="0" t="0" r="1905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316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954062" w14:textId="77777777" w:rsidR="00F46C8A" w:rsidRPr="00034CCC" w:rsidRDefault="00F46C8A" w:rsidP="00F46C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1๑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B0A66AF" id="Text Box 2" o:spid="_x0000_s1029" type="#_x0000_t202" style="position:absolute;left:0;text-align:left;margin-left:-28.3pt;margin-top:-8.45pt;width:55.35pt;height:24.9pt;z-index:2516638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" fillcolor="window" stroked="f" strokeweight=".5pt">
                <v:textbox>
                  <w:txbxContent>
                    <w:p w14:paraId="20954062" w14:textId="77777777" w:rsidR="00F46C8A" w:rsidRPr="00034CCC" w:rsidRDefault="00F46C8A" w:rsidP="00F46C8A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1๑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6524">
        <w:rPr>
          <w:rFonts w:ascii="TH Niramit AS" w:hAnsi="TH Niramit AS" w:cs="TH Niramit AS"/>
          <w:noProof/>
        </w:rPr>
        <w:drawing>
          <wp:anchor distT="0" distB="0" distL="114300" distR="114300" simplePos="0" relativeHeight="251667968" behindDoc="1" locked="0" layoutInCell="1" allowOverlap="1" wp14:anchorId="277964AA" wp14:editId="67AF5F42">
            <wp:simplePos x="0" y="0"/>
            <wp:positionH relativeFrom="column">
              <wp:posOffset>2293620</wp:posOffset>
            </wp:positionH>
            <wp:positionV relativeFrom="paragraph">
              <wp:posOffset>-438150</wp:posOffset>
            </wp:positionV>
            <wp:extent cx="955675" cy="1051560"/>
            <wp:effectExtent l="0" t="0" r="0" b="0"/>
            <wp:wrapNone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6A4A1" w14:textId="1803C920" w:rsidR="00FD6524" w:rsidRPr="00261AE2" w:rsidRDefault="00FD6524" w:rsidP="00FD6524">
      <w:pPr>
        <w:rPr>
          <w:rFonts w:ascii="TH Niramit AS" w:hAnsi="TH Niramit AS" w:cs="TH Niramit AS"/>
          <w:sz w:val="32"/>
          <w:szCs w:val="32"/>
        </w:rPr>
      </w:pPr>
      <w:r w:rsidRPr="008F5CCA">
        <w:rPr>
          <w:rFonts w:ascii="TH Niramit AS" w:hAnsi="TH Niramit AS" w:cs="TH Niramit AS"/>
          <w:sz w:val="32"/>
          <w:szCs w:val="32"/>
          <w:cs/>
        </w:rPr>
        <w:t xml:space="preserve">                                           </w:t>
      </w:r>
    </w:p>
    <w:p w14:paraId="7066A2C8" w14:textId="7B029DF5" w:rsidR="00FD6524" w:rsidRPr="00D16780" w:rsidRDefault="00FD6524" w:rsidP="00FD6524">
      <w:pPr>
        <w:tabs>
          <w:tab w:val="left" w:pos="72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คำสั่ง สถานีตำรวจท่องเที่ยว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กองกำกับการ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</w:t>
      </w:r>
      <w:r w:rsidRPr="00D16780">
        <w:rPr>
          <w:rFonts w:ascii="TH SarabunIT๙" w:hAnsi="TH SarabunIT๙" w:cs="TH SarabunIT๙"/>
          <w:sz w:val="32"/>
          <w:szCs w:val="32"/>
        </w:rPr>
        <w:t xml:space="preserve"> 2</w:t>
      </w:r>
    </w:p>
    <w:p w14:paraId="2C7FBAE2" w14:textId="20700EA3" w:rsidR="00FD6524" w:rsidRPr="00D16780" w:rsidRDefault="00FD6524" w:rsidP="00FD652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ที่   </w:t>
      </w:r>
      <w:r w:rsidR="00A86FA3">
        <w:rPr>
          <w:rFonts w:ascii="TH SarabunIT๙" w:hAnsi="TH SarabunIT๙" w:cs="TH SarabunIT๙" w:hint="cs"/>
          <w:b/>
          <w:bCs/>
          <w:color w:val="8496B0" w:themeColor="text2" w:themeTint="99"/>
          <w:sz w:val="32"/>
          <w:szCs w:val="32"/>
          <w:cs/>
        </w:rPr>
        <w:t>19</w:t>
      </w:r>
      <w:r>
        <w:rPr>
          <w:rFonts w:ascii="TH SarabunIT๙" w:hAnsi="TH SarabunIT๙" w:cs="TH SarabunIT๙" w:hint="cs"/>
          <w:b/>
          <w:bCs/>
          <w:color w:val="8496B0" w:themeColor="text2" w:themeTint="99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/ ๒๕6</w:t>
      </w:r>
      <w:r w:rsidR="00C0651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B313D0E" w14:textId="64AD63ED" w:rsidR="00FD6524" w:rsidRPr="008B03F6" w:rsidRDefault="00FD6524" w:rsidP="00FD6524">
      <w:pPr>
        <w:spacing w:after="0" w:line="240" w:lineRule="auto"/>
        <w:ind w:left="567" w:hanging="567"/>
        <w:jc w:val="center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เรื่อง  </w:t>
      </w:r>
      <w:r w:rsidRPr="008B03F6">
        <w:rPr>
          <w:rFonts w:ascii="TH SarabunIT๙" w:hAnsi="TH SarabunIT๙" w:cs="TH SarabunIT๙"/>
          <w:sz w:val="32"/>
          <w:szCs w:val="32"/>
          <w:cs/>
        </w:rPr>
        <w:t>แต่งตั้งคณะทำงานขับเคลื่อนการประเมินคุณธรรมและความโปร่งใสในการดำเนินของหน่วยงานภาครัฐ</w:t>
      </w:r>
    </w:p>
    <w:p w14:paraId="6B000A77" w14:textId="79F94A1E" w:rsidR="00FD6524" w:rsidRPr="00D16780" w:rsidRDefault="00FD6524" w:rsidP="00FD6524">
      <w:pPr>
        <w:spacing w:after="0" w:line="240" w:lineRule="auto"/>
        <w:ind w:left="567" w:hanging="567"/>
        <w:jc w:val="center"/>
        <w:rPr>
          <w:rFonts w:ascii="TH SarabunIT๙" w:hAnsi="TH SarabunIT๙" w:cs="TH SarabunIT๙"/>
          <w:spacing w:val="-20"/>
          <w:sz w:val="32"/>
          <w:szCs w:val="32"/>
          <w:cs/>
        </w:rPr>
      </w:pPr>
      <w:r w:rsidRPr="008B03F6">
        <w:rPr>
          <w:rFonts w:ascii="TH SarabunIT๙" w:hAnsi="TH SarabunIT๙" w:cs="TH SarabunIT๙"/>
          <w:sz w:val="32"/>
          <w:szCs w:val="32"/>
          <w:cs/>
        </w:rPr>
        <w:t>(</w:t>
      </w:r>
      <w:r w:rsidRPr="008B03F6">
        <w:rPr>
          <w:rFonts w:ascii="TH SarabunIT๙" w:hAnsi="TH SarabunIT๙" w:cs="TH SarabunIT๙"/>
          <w:sz w:val="32"/>
          <w:szCs w:val="32"/>
        </w:rPr>
        <w:t>Integrity and Transparency Assessment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B03F6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B03F6">
        <w:rPr>
          <w:rFonts w:ascii="TH SarabunIT๙" w:hAnsi="TH SarabunIT๙" w:cs="TH SarabunIT๙"/>
          <w:sz w:val="32"/>
          <w:szCs w:val="32"/>
        </w:rPr>
        <w:t>ITA)</w:t>
      </w:r>
      <w:r w:rsidRPr="00D16780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  <w:r>
        <w:rPr>
          <w:rFonts w:ascii="TH SarabunIT๙" w:hAnsi="TH SarabunIT๙" w:cs="TH SarabunIT๙"/>
          <w:spacing w:val="-20"/>
          <w:sz w:val="32"/>
          <w:szCs w:val="32"/>
          <w:cs/>
        </w:rPr>
        <w:t>ประจำปีงบประมาณ พ.ศ. 256</w:t>
      </w:r>
      <w:r w:rsidR="00C06518">
        <w:rPr>
          <w:rFonts w:ascii="TH SarabunIT๙" w:hAnsi="TH SarabunIT๙" w:cs="TH SarabunIT๙" w:hint="cs"/>
          <w:spacing w:val="-20"/>
          <w:sz w:val="32"/>
          <w:szCs w:val="32"/>
          <w:cs/>
        </w:rPr>
        <w:t>9</w:t>
      </w:r>
    </w:p>
    <w:p w14:paraId="7B9E62E6" w14:textId="77777777" w:rsidR="00FD6524" w:rsidRPr="00D16780" w:rsidRDefault="00FD6524" w:rsidP="00FD652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>----------------------------------</w:t>
      </w:r>
    </w:p>
    <w:p w14:paraId="06451283" w14:textId="658C29FA" w:rsidR="00FD6524" w:rsidRPr="00D16780" w:rsidRDefault="00FD6524" w:rsidP="00FD652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16780">
        <w:rPr>
          <w:rFonts w:ascii="TH SarabunIT๙" w:hAnsi="TH SarabunIT๙" w:cs="TH SarabunIT๙"/>
          <w:sz w:val="32"/>
          <w:szCs w:val="32"/>
          <w:cs/>
        </w:rPr>
        <w:tab/>
        <w:t>ตามแนวทางการบริหารราชการผู้บัญชาตำรวจแห่งชาติ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พุทธศักราช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16780">
        <w:rPr>
          <w:rFonts w:ascii="TH SarabunIT๙" w:hAnsi="TH SarabunIT๙" w:cs="TH SarabunIT๙"/>
          <w:sz w:val="32"/>
          <w:szCs w:val="32"/>
          <w:cs/>
        </w:rPr>
        <w:t>ข้อ 8 บริหารงานด้วยหลักธรรมา</w:t>
      </w:r>
      <w:proofErr w:type="spellStart"/>
      <w:r w:rsidRPr="00D16780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D16780">
        <w:rPr>
          <w:rFonts w:ascii="TH SarabunIT๙" w:hAnsi="TH SarabunIT๙" w:cs="TH SarabunIT๙"/>
          <w:sz w:val="32"/>
          <w:szCs w:val="32"/>
          <w:cs/>
        </w:rPr>
        <w:t xml:space="preserve">บาล โปร่งใส ยุติธรรม ตรวจสอบได้ กำหนดให้ยกระดับการประเมินคุณธรรมและความโปร่งใสของหน่วยงานภาครัฐ </w:t>
      </w:r>
      <w:r w:rsidRPr="00D16780"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 w:rsidRPr="00D16780">
        <w:rPr>
          <w:rFonts w:ascii="TH SarabunIT๙" w:hAnsi="TH SarabunIT๙" w:cs="TH SarabunIT๙"/>
          <w:spacing w:val="-6"/>
          <w:sz w:val="32"/>
          <w:szCs w:val="32"/>
        </w:rPr>
        <w:t>Integrity and Transparency Assessment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D16780">
        <w:rPr>
          <w:rFonts w:ascii="TH SarabunIT๙" w:hAnsi="TH SarabunIT๙" w:cs="TH SarabunIT๙"/>
          <w:spacing w:val="-6"/>
          <w:sz w:val="32"/>
          <w:szCs w:val="32"/>
        </w:rPr>
        <w:t>: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D16780">
        <w:rPr>
          <w:rFonts w:ascii="TH SarabunIT๙" w:hAnsi="TH SarabunIT๙" w:cs="TH SarabunIT๙"/>
          <w:spacing w:val="-6"/>
          <w:sz w:val="32"/>
          <w:szCs w:val="32"/>
        </w:rPr>
        <w:t>ITA)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D16780">
        <w:rPr>
          <w:rFonts w:ascii="TH SarabunIT๙" w:hAnsi="TH SarabunIT๙" w:cs="TH SarabunIT๙"/>
          <w:sz w:val="32"/>
          <w:szCs w:val="32"/>
          <w:cs/>
        </w:rPr>
        <w:t>ของสำนักงานตำรวจแห่งชาติและสถานีตำรวจทั่วประเทศให้ผ่านเกณฑ์ประเมินของคณะกรรมการป้องกัน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16780">
        <w:rPr>
          <w:rFonts w:ascii="TH SarabunIT๙" w:hAnsi="TH SarabunIT๙" w:cs="TH SarabunIT๙"/>
          <w:sz w:val="32"/>
          <w:szCs w:val="32"/>
          <w:cs/>
        </w:rPr>
        <w:t>และปราบปรามการทุจริตแห่งชาติ</w:t>
      </w:r>
    </w:p>
    <w:p w14:paraId="22E3CFEF" w14:textId="67A8A4C2" w:rsidR="00FD6524" w:rsidRPr="00D16780" w:rsidRDefault="00FD6524" w:rsidP="00FD6524">
      <w:pPr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ab/>
        <w:t>เพื่อให้การประเมินคุณธรรมและความโปร่งใส</w:t>
      </w:r>
      <w:r>
        <w:rPr>
          <w:rFonts w:ascii="TH SarabunIT๙" w:hAnsi="TH SarabunIT๙" w:cs="TH SarabunIT๙"/>
          <w:sz w:val="32"/>
          <w:szCs w:val="32"/>
          <w:cs/>
        </w:rPr>
        <w:t>ของหน่วยงานภาครัฐพุทธศักราช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เป็นไปตามแนวทางที่สำนักงานตำรวจแห่งชาติกำหนดไว้ จึงแต่งตั้ง</w:t>
      </w:r>
      <w:r w:rsidRPr="00D16780">
        <w:rPr>
          <w:rFonts w:ascii="TH SarabunIT๙" w:hAnsi="TH SarabunIT๙" w:cs="TH SarabunIT๙"/>
          <w:spacing w:val="-12"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คณะทำงานขับเคลื่อนการประเมินคุณธรรมและความโปร่งใสในการดำเนินของหน่วยงาน</w:t>
      </w:r>
      <w:r w:rsidRPr="00D16780">
        <w:rPr>
          <w:rFonts w:ascii="TH SarabunIT๙" w:hAnsi="TH SarabunIT๙" w:cs="TH SarabunIT๙"/>
          <w:spacing w:val="-6"/>
          <w:sz w:val="32"/>
          <w:szCs w:val="32"/>
          <w:cs/>
        </w:rPr>
        <w:t>ภาครัฐ (</w:t>
      </w:r>
      <w:r w:rsidRPr="00D16780">
        <w:rPr>
          <w:rFonts w:ascii="TH SarabunIT๙" w:hAnsi="TH SarabunIT๙" w:cs="TH SarabunIT๙"/>
          <w:spacing w:val="-6"/>
          <w:sz w:val="32"/>
          <w:szCs w:val="32"/>
        </w:rPr>
        <w:t>Integrity and Transparency Assessment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D16780">
        <w:rPr>
          <w:rFonts w:ascii="TH SarabunIT๙" w:hAnsi="TH SarabunIT๙" w:cs="TH SarabunIT๙"/>
          <w:spacing w:val="-6"/>
          <w:sz w:val="32"/>
          <w:szCs w:val="32"/>
        </w:rPr>
        <w:t>: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D16780">
        <w:rPr>
          <w:rFonts w:ascii="TH SarabunIT๙" w:hAnsi="TH SarabunIT๙" w:cs="TH SarabunIT๙"/>
          <w:spacing w:val="-6"/>
          <w:sz w:val="32"/>
          <w:szCs w:val="32"/>
        </w:rPr>
        <w:t>ITA)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D1678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ของสถานีตำรวจท่องเที่ยว </w:t>
      </w:r>
      <w:r w:rsidR="00A86FA3">
        <w:rPr>
          <w:rFonts w:ascii="TH SarabunIT๙" w:hAnsi="TH SarabunIT๙" w:cs="TH SarabunIT๙" w:hint="cs"/>
          <w:spacing w:val="-6"/>
          <w:sz w:val="32"/>
          <w:szCs w:val="32"/>
          <w:cs/>
        </w:rPr>
        <w:t>3</w:t>
      </w:r>
      <w:r w:rsidRPr="00D1678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กองกำกับการ </w:t>
      </w:r>
      <w:r w:rsidR="00A86FA3"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Pr="00D1678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กองบังคับการตำรวจท่องเที่ยว 2 รายละเอียดดังนี้</w:t>
      </w:r>
    </w:p>
    <w:p w14:paraId="18ACBAF9" w14:textId="6ADFD924" w:rsidR="00FD6524" w:rsidRPr="00D16780" w:rsidRDefault="00FD6524" w:rsidP="00FD652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ab/>
        <w:t>1.องค์ประกอบ</w:t>
      </w:r>
    </w:p>
    <w:p w14:paraId="358DB04F" w14:textId="59AB4761" w:rsidR="00FD6524" w:rsidRPr="00D16780" w:rsidRDefault="00FD6524" w:rsidP="00FD6524">
      <w:pPr>
        <w:spacing w:before="120" w:after="0" w:line="240" w:lineRule="auto"/>
        <w:ind w:firstLine="720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1.1 สารวัตรสถานีตำรวจท่องเที่ยว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6780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D16780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16780">
        <w:rPr>
          <w:rFonts w:ascii="TH SarabunIT๙" w:hAnsi="TH SarabunIT๙" w:cs="TH SarabunIT๙"/>
          <w:spacing w:val="-8"/>
          <w:sz w:val="32"/>
          <w:szCs w:val="32"/>
          <w:cs/>
        </w:rPr>
        <w:t>เป็นหัวหน้าคณะทำงาน</w:t>
      </w:r>
    </w:p>
    <w:p w14:paraId="17B195FA" w14:textId="58330B98" w:rsidR="00FD6524" w:rsidRPr="00D16780" w:rsidRDefault="00FD6524" w:rsidP="00FD6524">
      <w:pPr>
        <w:spacing w:before="120"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    กองกำกับการ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</w:t>
      </w:r>
    </w:p>
    <w:p w14:paraId="0AC701B5" w14:textId="31F4051B" w:rsidR="00FD6524" w:rsidRDefault="00FD6524" w:rsidP="00FD6524">
      <w:pPr>
        <w:spacing w:before="120" w:after="0" w:line="240" w:lineRule="auto"/>
        <w:ind w:left="1134" w:hanging="384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>1.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รองสารวัตร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สถานีตำรวจท่องเที่ยว 3</w:t>
      </w:r>
      <w:r w:rsidR="00A86FA3">
        <w:rPr>
          <w:rFonts w:ascii="TH SarabunIT๙" w:hAnsi="TH SarabunIT๙" w:cs="TH SarabunIT๙"/>
          <w:sz w:val="32"/>
          <w:szCs w:val="32"/>
          <w:cs/>
        </w:rPr>
        <w:tab/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678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ab/>
      </w:r>
      <w:r w:rsidRPr="00D16780">
        <w:rPr>
          <w:rFonts w:ascii="TH SarabunIT๙" w:hAnsi="TH SarabunIT๙" w:cs="TH SarabunIT๙"/>
          <w:spacing w:val="2"/>
          <w:sz w:val="32"/>
          <w:szCs w:val="32"/>
          <w:cs/>
        </w:rPr>
        <w:t>เป็นคณะทำงาน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0F994656" w14:textId="31563E4B" w:rsidR="00FD6524" w:rsidRPr="00D16780" w:rsidRDefault="00FD6524" w:rsidP="00FD6524">
      <w:pPr>
        <w:spacing w:before="120" w:after="0" w:line="240" w:lineRule="auto"/>
        <w:ind w:left="1134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กองกำกับการ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</w:t>
      </w:r>
      <w:r w:rsidRPr="00D16780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062C12F5" w14:textId="2664211E" w:rsidR="00FD6524" w:rsidRDefault="00FD6524" w:rsidP="00FD6524">
      <w:pPr>
        <w:spacing w:before="120" w:after="0" w:line="240" w:lineRule="auto"/>
        <w:ind w:left="1134" w:hanging="384"/>
        <w:jc w:val="thaiDistribute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</w:rPr>
        <w:t>1.</w:t>
      </w:r>
      <w:r w:rsidR="00A86FA3">
        <w:rPr>
          <w:rFonts w:ascii="TH SarabunIT๙" w:hAnsi="TH SarabunIT๙" w:cs="TH SarabunIT๙"/>
          <w:sz w:val="32"/>
          <w:szCs w:val="32"/>
        </w:rPr>
        <w:t>3</w:t>
      </w:r>
      <w:r w:rsidRPr="00D16780">
        <w:rPr>
          <w:rFonts w:ascii="TH SarabunIT๙" w:hAnsi="TH SarabunIT๙" w:cs="TH SarabunIT๙"/>
          <w:sz w:val="32"/>
          <w:szCs w:val="32"/>
        </w:rPr>
        <w:t xml:space="preserve"> 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ผู้บังคับหมู่ สถานีตำรวจท่องเที่ยว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16780">
        <w:rPr>
          <w:rFonts w:ascii="TH SarabunIT๙" w:hAnsi="TH SarabunIT๙" w:cs="TH SarabunIT๙"/>
          <w:sz w:val="32"/>
          <w:szCs w:val="32"/>
          <w:cs/>
        </w:rPr>
        <w:tab/>
      </w:r>
      <w:r w:rsidRPr="00D16780">
        <w:rPr>
          <w:rFonts w:ascii="TH SarabunIT๙" w:hAnsi="TH SarabunIT๙" w:cs="TH SarabunIT๙"/>
          <w:sz w:val="32"/>
          <w:szCs w:val="32"/>
          <w:cs/>
        </w:rPr>
        <w:tab/>
      </w:r>
      <w:r w:rsidRPr="00D16780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เป็นคณะทำงาน</w:t>
      </w:r>
    </w:p>
    <w:p w14:paraId="63DFFFF1" w14:textId="0C95BB3B" w:rsidR="00FD6524" w:rsidRPr="00D16780" w:rsidRDefault="00FD6524" w:rsidP="00FD6524">
      <w:pPr>
        <w:spacing w:before="120" w:after="0" w:line="240" w:lineRule="auto"/>
        <w:ind w:left="1134" w:hanging="3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กองกำกับการ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</w:t>
      </w:r>
    </w:p>
    <w:p w14:paraId="236AB092" w14:textId="17C65A92" w:rsidR="00FD6524" w:rsidRPr="00D16780" w:rsidRDefault="00FD6524" w:rsidP="00FD6524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>ทั้งนี้ ได้มอบหมายงานให้ข้าราชการตำรวจที่มีรายชื่อต่อไปนี้ เป็นผู้รับผิดชอบการ</w:t>
      </w:r>
      <w:r w:rsidRPr="00D16780">
        <w:rPr>
          <w:rFonts w:ascii="TH SarabunIT๙" w:hAnsi="TH SarabunIT๙" w:cs="TH SarabunIT๙"/>
          <w:spacing w:val="-12"/>
          <w:sz w:val="32"/>
          <w:szCs w:val="32"/>
          <w:cs/>
        </w:rPr>
        <w:t>ทำงานขับเคลื่อนการประเมินคุณธรรมและ</w:t>
      </w:r>
      <w:r w:rsidRPr="008B03F6">
        <w:rPr>
          <w:rFonts w:ascii="TH SarabunIT๙" w:hAnsi="TH SarabunIT๙" w:cs="TH SarabunIT๙"/>
          <w:spacing w:val="-20"/>
          <w:sz w:val="32"/>
          <w:szCs w:val="32"/>
          <w:cs/>
        </w:rPr>
        <w:t>ความโปร่งใสในการดำเนินของหน่วยงานภาครัฐ</w:t>
      </w:r>
      <w:r w:rsidRPr="00D1678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(</w:t>
      </w:r>
      <w:r w:rsidRPr="00D16780">
        <w:rPr>
          <w:rFonts w:ascii="TH SarabunIT๙" w:hAnsi="TH SarabunIT๙" w:cs="TH SarabunIT๙"/>
          <w:spacing w:val="-6"/>
          <w:sz w:val="32"/>
          <w:szCs w:val="32"/>
        </w:rPr>
        <w:t>Integrity and Transparency Assessment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D16780">
        <w:rPr>
          <w:rFonts w:ascii="TH SarabunIT๙" w:hAnsi="TH SarabunIT๙" w:cs="TH SarabunIT๙"/>
          <w:spacing w:val="-6"/>
          <w:sz w:val="32"/>
          <w:szCs w:val="32"/>
        </w:rPr>
        <w:t>: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D16780">
        <w:rPr>
          <w:rFonts w:ascii="TH SarabunIT๙" w:hAnsi="TH SarabunIT๙" w:cs="TH SarabunIT๙"/>
          <w:spacing w:val="-6"/>
          <w:sz w:val="32"/>
          <w:szCs w:val="32"/>
        </w:rPr>
        <w:t>ITA)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D1678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ของสถานีตำรวจท่องเที่ยว </w:t>
      </w:r>
      <w:r w:rsidR="00A86FA3">
        <w:rPr>
          <w:rFonts w:ascii="TH SarabunIT๙" w:hAnsi="TH SarabunIT๙" w:cs="TH SarabunIT๙" w:hint="cs"/>
          <w:spacing w:val="-6"/>
          <w:sz w:val="32"/>
          <w:szCs w:val="32"/>
          <w:cs/>
        </w:rPr>
        <w:t>3</w:t>
      </w:r>
      <w:r w:rsidRPr="00D1678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กองกำกับการ </w:t>
      </w:r>
      <w:r w:rsidR="00A86FA3">
        <w:rPr>
          <w:rFonts w:ascii="TH SarabunIT๙" w:hAnsi="TH SarabunIT๙" w:cs="TH SarabunIT๙" w:hint="cs"/>
          <w:spacing w:val="-6"/>
          <w:sz w:val="32"/>
          <w:szCs w:val="32"/>
          <w:cs/>
        </w:rPr>
        <w:t>2</w:t>
      </w:r>
      <w:r w:rsidRPr="00D1678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กองบังคับการตำรวจท่องเที่ยว 2 </w:t>
      </w:r>
      <w:r w:rsidRPr="00D16780">
        <w:rPr>
          <w:rFonts w:ascii="TH SarabunIT๙" w:hAnsi="TH SarabunIT๙" w:cs="TH SarabunIT๙"/>
          <w:sz w:val="32"/>
          <w:szCs w:val="32"/>
          <w:cs/>
        </w:rPr>
        <w:t>ตามรายละเอียดในผนวก ก. แนบท้ายคำสั่งนี้  ทั้งนี้ตั้งแต่บัดนี้เป็นต้นไปจนกว่าจะมีคำสั่งเปลี่ยนแปลง</w:t>
      </w:r>
    </w:p>
    <w:p w14:paraId="35F584AC" w14:textId="23776F03" w:rsidR="00FD6524" w:rsidRDefault="00FD6524" w:rsidP="00FD6524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                     สั่ง  ณ  วันที่ 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06518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พ.ศ. ๒๕6</w:t>
      </w:r>
      <w:r w:rsidR="00C0651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5F481E6" w14:textId="77777777" w:rsidR="00B02E0F" w:rsidRDefault="00B02E0F" w:rsidP="00FD6524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</w:p>
    <w:p w14:paraId="7E8A0906" w14:textId="00C3318B" w:rsidR="00FD6524" w:rsidRPr="00D16780" w:rsidRDefault="00737A1D" w:rsidP="00FD6524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737A1D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76160" behindDoc="1" locked="0" layoutInCell="1" allowOverlap="1" wp14:anchorId="25B2E9E2" wp14:editId="7BC3BA43">
            <wp:simplePos x="0" y="0"/>
            <wp:positionH relativeFrom="column">
              <wp:posOffset>2484120</wp:posOffset>
            </wp:positionH>
            <wp:positionV relativeFrom="paragraph">
              <wp:posOffset>191135</wp:posOffset>
            </wp:positionV>
            <wp:extent cx="655955" cy="492125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1B93" w14:textId="467E9266" w:rsidR="00FD6524" w:rsidRPr="00D16780" w:rsidRDefault="00FD6524" w:rsidP="00FD6524">
      <w:pPr>
        <w:spacing w:before="2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ab/>
      </w:r>
      <w:r w:rsidR="00A86FA3">
        <w:rPr>
          <w:rFonts w:ascii="TH SarabunIT๙" w:hAnsi="TH SarabunIT๙" w:cs="TH SarabunIT๙" w:hint="cs"/>
          <w:sz w:val="32"/>
          <w:szCs w:val="32"/>
          <w:cs/>
        </w:rPr>
        <w:t xml:space="preserve">              ว่าที่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พันตำรวจโท            </w:t>
      </w:r>
    </w:p>
    <w:p w14:paraId="76F39B8F" w14:textId="0F5CCD2F" w:rsidR="00FD6524" w:rsidRPr="00D16780" w:rsidRDefault="00FD6524" w:rsidP="00FD652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( </w:t>
      </w:r>
      <w:proofErr w:type="spellStart"/>
      <w:r w:rsidR="00A86FA3">
        <w:rPr>
          <w:rFonts w:ascii="TH SarabunIT๙" w:hAnsi="TH SarabunIT๙" w:cs="TH SarabunIT๙" w:hint="cs"/>
          <w:sz w:val="32"/>
          <w:szCs w:val="32"/>
          <w:cs/>
        </w:rPr>
        <w:t>นธิป</w:t>
      </w:r>
      <w:proofErr w:type="spellEnd"/>
      <w:r w:rsidR="00A86FA3">
        <w:rPr>
          <w:rFonts w:ascii="TH SarabunIT๙" w:hAnsi="TH SarabunIT๙" w:cs="TH SarabunIT๙" w:hint="cs"/>
          <w:sz w:val="32"/>
          <w:szCs w:val="32"/>
          <w:cs/>
        </w:rPr>
        <w:t xml:space="preserve">  แก้วประดิษฐ์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)    </w:t>
      </w:r>
    </w:p>
    <w:p w14:paraId="7AA3AFE3" w14:textId="09A11E4D" w:rsidR="00FD6524" w:rsidRPr="00D16780" w:rsidRDefault="00FD6524" w:rsidP="00FD652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                           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สารวัตรสถานีตำรวจท่องเที่ยว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678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0FBE2F" w14:textId="2F8D434B" w:rsidR="001D6D51" w:rsidRDefault="00FD6524" w:rsidP="00B02E0F">
      <w:pPr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กองบังคับการตำรวจท่องเที่ยว </w:t>
      </w:r>
      <w:r w:rsidR="00B02E0F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595B6D2F" w14:textId="23789538" w:rsidR="00A86FA3" w:rsidRDefault="00A86FA3" w:rsidP="00B02E0F">
      <w:pPr>
        <w:rPr>
          <w:rFonts w:ascii="TH SarabunIT๙" w:hAnsi="TH SarabunIT๙" w:cs="TH SarabunIT๙"/>
          <w:sz w:val="32"/>
          <w:szCs w:val="32"/>
        </w:rPr>
      </w:pPr>
    </w:p>
    <w:p w14:paraId="64014375" w14:textId="77777777" w:rsidR="00A86FA3" w:rsidRDefault="00A86FA3" w:rsidP="00B02E0F">
      <w:pPr>
        <w:rPr>
          <w:rFonts w:ascii="TH SarabunIT๙" w:hAnsi="TH SarabunIT๙" w:cs="TH SarabunIT๙"/>
          <w:sz w:val="32"/>
          <w:szCs w:val="32"/>
        </w:rPr>
      </w:pPr>
    </w:p>
    <w:p w14:paraId="6AAC602F" w14:textId="4B9C53BB" w:rsidR="001D6D51" w:rsidRPr="001D6D51" w:rsidRDefault="00FA3E14" w:rsidP="001D6D51">
      <w:pPr>
        <w:spacing w:after="0" w:line="22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C3D04CA" wp14:editId="75CEB3D0">
                <wp:simplePos x="0" y="0"/>
                <wp:positionH relativeFrom="rightMargin">
                  <wp:posOffset>-123190</wp:posOffset>
                </wp:positionH>
                <wp:positionV relativeFrom="paragraph">
                  <wp:posOffset>-427355</wp:posOffset>
                </wp:positionV>
                <wp:extent cx="702945" cy="316230"/>
                <wp:effectExtent l="0" t="0" r="1905" b="7620"/>
                <wp:wrapNone/>
                <wp:docPr id="1671266689" name="Text Box 1671266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316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8E9EA7" w14:textId="2F11FAA3" w:rsidR="00FA3E14" w:rsidRPr="00034CCC" w:rsidRDefault="00FA3E14" w:rsidP="00FA3E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C3D04CA" id="Text Box 1671266689" o:spid="_x0000_s1029" type="#_x0000_t202" style="position:absolute;left:0;text-align:left;margin-left:-9.7pt;margin-top:-33.65pt;width:55.35pt;height:24.9pt;z-index:251673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" fillcolor="window" stroked="f" strokeweight=".5pt">
                <v:textbox>
                  <w:txbxContent>
                    <w:p w14:paraId="288E9EA7" w14:textId="2F11FAA3" w:rsidR="00FA3E14" w:rsidRPr="00034CCC" w:rsidRDefault="00FA3E14" w:rsidP="00FA3E14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6D51">
        <w:rPr>
          <w:rFonts w:ascii="TH SarabunIT๙" w:hAnsi="TH SarabunIT๙" w:cs="TH SarabunIT๙" w:hint="cs"/>
          <w:sz w:val="32"/>
          <w:szCs w:val="32"/>
          <w:cs/>
        </w:rPr>
        <w:t>ผนวก ก. ประกอบคำสั่ง ส.ทท.</w:t>
      </w:r>
      <w:r w:rsidR="00AF20A9">
        <w:rPr>
          <w:rFonts w:ascii="TH SarabunIT๙" w:hAnsi="TH SarabunIT๙" w:cs="TH SarabunIT๙" w:hint="cs"/>
          <w:sz w:val="32"/>
          <w:szCs w:val="32"/>
          <w:cs/>
        </w:rPr>
        <w:t>3</w:t>
      </w:r>
      <w:r w:rsidR="001D6D51">
        <w:rPr>
          <w:rFonts w:ascii="TH SarabunIT๙" w:hAnsi="TH SarabunIT๙" w:cs="TH SarabunIT๙" w:hint="cs"/>
          <w:sz w:val="32"/>
          <w:szCs w:val="32"/>
          <w:cs/>
        </w:rPr>
        <w:t xml:space="preserve"> กก.</w:t>
      </w:r>
      <w:r w:rsidR="00AF20A9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D6D51">
        <w:rPr>
          <w:rFonts w:ascii="TH SarabunIT๙" w:hAnsi="TH SarabunIT๙" w:cs="TH SarabunIT๙" w:hint="cs"/>
          <w:sz w:val="32"/>
          <w:szCs w:val="32"/>
          <w:cs/>
        </w:rPr>
        <w:t xml:space="preserve"> บก.ทท.2 ที่   </w:t>
      </w:r>
      <w:r w:rsidR="00A86FA3">
        <w:rPr>
          <w:rFonts w:ascii="TH SarabunIT๙" w:hAnsi="TH SarabunIT๙" w:cs="TH SarabunIT๙" w:hint="cs"/>
          <w:sz w:val="32"/>
          <w:szCs w:val="32"/>
          <w:cs/>
        </w:rPr>
        <w:t>19</w:t>
      </w:r>
      <w:r w:rsidR="001D6D51">
        <w:rPr>
          <w:rFonts w:ascii="TH SarabunIT๙" w:hAnsi="TH SarabunIT๙" w:cs="TH SarabunIT๙" w:hint="cs"/>
          <w:sz w:val="32"/>
          <w:szCs w:val="32"/>
          <w:cs/>
        </w:rPr>
        <w:t xml:space="preserve">/2569 ลง </w:t>
      </w:r>
      <w:r w:rsidR="00AF20A9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1D6D51">
        <w:rPr>
          <w:rFonts w:ascii="TH SarabunIT๙" w:hAnsi="TH SarabunIT๙" w:cs="TH SarabunIT๙" w:hint="cs"/>
          <w:sz w:val="32"/>
          <w:szCs w:val="32"/>
          <w:cs/>
        </w:rPr>
        <w:t xml:space="preserve"> เมษายน 2569 แผ่นที่ 1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977"/>
        <w:gridCol w:w="4110"/>
        <w:gridCol w:w="1988"/>
      </w:tblGrid>
      <w:tr w:rsidR="001D6D51" w:rsidRPr="00745ED7" w14:paraId="5BC3E322" w14:textId="77777777" w:rsidTr="00DA3C30">
        <w:tc>
          <w:tcPr>
            <w:tcW w:w="711" w:type="dxa"/>
            <w:vAlign w:val="center"/>
          </w:tcPr>
          <w:p w14:paraId="71F2C9B5" w14:textId="77777777" w:rsidR="001D6D51" w:rsidRPr="00745ED7" w:rsidRDefault="001D6D51" w:rsidP="001D6D51">
            <w:pPr>
              <w:spacing w:after="0"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  <w:cs/>
              </w:rPr>
              <w:t>ลำดับ</w:t>
            </w:r>
          </w:p>
        </w:tc>
        <w:tc>
          <w:tcPr>
            <w:tcW w:w="2977" w:type="dxa"/>
            <w:vAlign w:val="center"/>
          </w:tcPr>
          <w:p w14:paraId="0A310E68" w14:textId="77777777" w:rsidR="001D6D51" w:rsidRPr="00745ED7" w:rsidRDefault="001D6D51" w:rsidP="001D6D51">
            <w:pPr>
              <w:spacing w:after="0"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  <w:cs/>
              </w:rPr>
              <w:t>รายชื่อผู้รับผิดชอบงาน</w:t>
            </w:r>
          </w:p>
        </w:tc>
        <w:tc>
          <w:tcPr>
            <w:tcW w:w="4110" w:type="dxa"/>
            <w:vAlign w:val="center"/>
          </w:tcPr>
          <w:p w14:paraId="170263C1" w14:textId="77777777" w:rsidR="001D6D51" w:rsidRPr="00745ED7" w:rsidRDefault="001D6D51" w:rsidP="001D6D51">
            <w:pPr>
              <w:spacing w:after="0"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  <w:cs/>
              </w:rPr>
              <w:t>รายการงานที่อยู่ในความรับผิดชอบ</w:t>
            </w:r>
          </w:p>
        </w:tc>
        <w:tc>
          <w:tcPr>
            <w:tcW w:w="1988" w:type="dxa"/>
            <w:vAlign w:val="center"/>
          </w:tcPr>
          <w:p w14:paraId="51B9B0E3" w14:textId="77777777" w:rsidR="001D6D51" w:rsidRPr="00745ED7" w:rsidRDefault="001D6D51" w:rsidP="001D6D51">
            <w:pPr>
              <w:spacing w:after="0"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1D6D51" w:rsidRPr="00745ED7" w14:paraId="05D0667C" w14:textId="77777777" w:rsidTr="00DA3C30">
        <w:tc>
          <w:tcPr>
            <w:tcW w:w="711" w:type="dxa"/>
          </w:tcPr>
          <w:p w14:paraId="04ED740F" w14:textId="77777777" w:rsidR="001D6D51" w:rsidRPr="00745ED7" w:rsidRDefault="001D6D51" w:rsidP="001D6D51">
            <w:pPr>
              <w:spacing w:after="0"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  <w:cs/>
              </w:rPr>
              <w:t>1.</w:t>
            </w:r>
          </w:p>
        </w:tc>
        <w:tc>
          <w:tcPr>
            <w:tcW w:w="2977" w:type="dxa"/>
          </w:tcPr>
          <w:p w14:paraId="248A1BB9" w14:textId="4DF04AAE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ว่าที่ พ.ต.ท.</w:t>
            </w:r>
            <w:proofErr w:type="spellStart"/>
            <w:r w:rsidR="00A86FA3">
              <w:rPr>
                <w:rFonts w:ascii="TH SarabunIT๙" w:hAnsi="TH SarabunIT๙" w:cs="TH SarabunIT๙" w:hint="cs"/>
                <w:cs/>
              </w:rPr>
              <w:t>นธิป</w:t>
            </w:r>
            <w:proofErr w:type="spellEnd"/>
            <w:r w:rsidR="00A86FA3">
              <w:rPr>
                <w:rFonts w:ascii="TH SarabunIT๙" w:hAnsi="TH SarabunIT๙" w:cs="TH SarabunIT๙" w:hint="cs"/>
                <w:cs/>
              </w:rPr>
              <w:t xml:space="preserve">  แก้วประดิษฐ์</w:t>
            </w:r>
          </w:p>
        </w:tc>
        <w:tc>
          <w:tcPr>
            <w:tcW w:w="4110" w:type="dxa"/>
          </w:tcPr>
          <w:p w14:paraId="61564B7E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1.ควบคุม กำกับดูแล ติดตามการดำเนินการด้านการจัดทำข้อมูลต่างๆ การประเมินคุณธรรมและความโปร่งใสของหน่วยงานภาครัฐ (</w:t>
            </w:r>
            <w:r w:rsidRPr="00745ED7">
              <w:rPr>
                <w:rFonts w:ascii="TH SarabunIT๙" w:hAnsi="TH SarabunIT๙" w:cs="TH SarabunIT๙"/>
              </w:rPr>
              <w:t>ITA</w:t>
            </w:r>
            <w:r w:rsidRPr="00745ED7">
              <w:rPr>
                <w:rFonts w:ascii="TH SarabunIT๙" w:hAnsi="TH SarabunIT๙" w:cs="TH SarabunIT๙" w:hint="cs"/>
                <w:cs/>
              </w:rPr>
              <w:t>)</w:t>
            </w:r>
          </w:p>
          <w:p w14:paraId="469AFEF5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 xml:space="preserve">-IIT </w:t>
            </w:r>
            <w:r w:rsidRPr="00745ED7">
              <w:rPr>
                <w:rFonts w:ascii="TH SarabunIT๙" w:hAnsi="TH SarabunIT๙" w:cs="TH SarabunIT๙" w:hint="cs"/>
                <w:cs/>
              </w:rPr>
              <w:t>ส่วนได้ส่วนเสียภายใน</w:t>
            </w:r>
          </w:p>
          <w:p w14:paraId="4333E335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</w:t>
            </w:r>
            <w:r w:rsidRPr="00745ED7">
              <w:rPr>
                <w:rFonts w:ascii="TH SarabunIT๙" w:hAnsi="TH SarabunIT๙" w:cs="TH SarabunIT๙"/>
              </w:rPr>
              <w:t xml:space="preserve">EIT </w:t>
            </w:r>
            <w:r w:rsidRPr="00745ED7">
              <w:rPr>
                <w:rFonts w:ascii="TH SarabunIT๙" w:hAnsi="TH SarabunIT๙" w:cs="TH SarabunIT๙" w:hint="cs"/>
                <w:cs/>
              </w:rPr>
              <w:t>ส่วนได้ส่วนเสียภายนอก</w:t>
            </w:r>
          </w:p>
          <w:p w14:paraId="38A038CD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  <w:cs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</w:t>
            </w:r>
            <w:r w:rsidRPr="00745ED7">
              <w:rPr>
                <w:rFonts w:ascii="TH SarabunIT๙" w:hAnsi="TH SarabunIT๙" w:cs="TH SarabunIT๙"/>
              </w:rPr>
              <w:t xml:space="preserve">OIT </w:t>
            </w:r>
            <w:r w:rsidRPr="00745ED7">
              <w:rPr>
                <w:rFonts w:ascii="TH SarabunIT๙" w:hAnsi="TH SarabunIT๙" w:cs="TH SarabunIT๙" w:hint="cs"/>
                <w:cs/>
              </w:rPr>
              <w:t>ประชาสัมพันธ์เปิดเผยต่อสาธารณะ</w:t>
            </w:r>
          </w:p>
        </w:tc>
        <w:tc>
          <w:tcPr>
            <w:tcW w:w="1988" w:type="dxa"/>
          </w:tcPr>
          <w:p w14:paraId="75AFF46D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>-</w:t>
            </w:r>
            <w:r w:rsidRPr="00745ED7">
              <w:rPr>
                <w:rFonts w:ascii="TH SarabunIT๙" w:hAnsi="TH SarabunIT๙" w:cs="TH SarabunIT๙" w:hint="cs"/>
                <w:cs/>
              </w:rPr>
              <w:t>หัวหน้าชุดทำงาน</w:t>
            </w:r>
          </w:p>
          <w:p w14:paraId="7A40DF46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25C26D01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2EDC7A7C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5B53A696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332AA388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  <w:cs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</w:tc>
      </w:tr>
      <w:tr w:rsidR="001D6D51" w:rsidRPr="00745ED7" w14:paraId="2D028839" w14:textId="77777777" w:rsidTr="00DA3C30">
        <w:tc>
          <w:tcPr>
            <w:tcW w:w="711" w:type="dxa"/>
          </w:tcPr>
          <w:p w14:paraId="26F860DD" w14:textId="77777777" w:rsidR="001D6D51" w:rsidRPr="00745ED7" w:rsidRDefault="001D6D51" w:rsidP="001D6D51">
            <w:pPr>
              <w:spacing w:after="0"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2.</w:t>
            </w:r>
          </w:p>
        </w:tc>
        <w:tc>
          <w:tcPr>
            <w:tcW w:w="2977" w:type="dxa"/>
          </w:tcPr>
          <w:p w14:paraId="21A8D282" w14:textId="0A4079B0" w:rsidR="001D6D51" w:rsidRPr="00745ED7" w:rsidRDefault="00737A1D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ร.ต.อ.ชุมพล  ปันทะนันท์</w:t>
            </w:r>
          </w:p>
        </w:tc>
        <w:tc>
          <w:tcPr>
            <w:tcW w:w="4110" w:type="dxa"/>
          </w:tcPr>
          <w:p w14:paraId="64A07EFF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1.ควบคุม กำกับดูแล ติดตามการดำเนินการด้านการจัดทำข้อมูลต่างๆ การประเมินคุณธรรมและความโปร่งใสของหน่วยงานภาครัฐ (</w:t>
            </w:r>
            <w:r w:rsidRPr="00745ED7">
              <w:rPr>
                <w:rFonts w:ascii="TH SarabunIT๙" w:hAnsi="TH SarabunIT๙" w:cs="TH SarabunIT๙"/>
              </w:rPr>
              <w:t>ITA</w:t>
            </w:r>
            <w:r w:rsidRPr="00745ED7">
              <w:rPr>
                <w:rFonts w:ascii="TH SarabunIT๙" w:hAnsi="TH SarabunIT๙" w:cs="TH SarabunIT๙" w:hint="cs"/>
                <w:cs/>
              </w:rPr>
              <w:t>)</w:t>
            </w:r>
          </w:p>
        </w:tc>
        <w:tc>
          <w:tcPr>
            <w:tcW w:w="1988" w:type="dxa"/>
          </w:tcPr>
          <w:p w14:paraId="7C34D832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>-</w:t>
            </w:r>
            <w:r w:rsidRPr="00745ED7">
              <w:rPr>
                <w:rFonts w:ascii="TH SarabunIT๙" w:hAnsi="TH SarabunIT๙" w:cs="TH SarabunIT๙" w:hint="cs"/>
                <w:cs/>
              </w:rPr>
              <w:t>ผู้ช่วยหัวหน้าชุดทำงาน</w:t>
            </w:r>
          </w:p>
          <w:p w14:paraId="1256F505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</w:tc>
      </w:tr>
      <w:tr w:rsidR="001D6D51" w:rsidRPr="00745ED7" w14:paraId="22827A89" w14:textId="77777777" w:rsidTr="00DA3C30">
        <w:tc>
          <w:tcPr>
            <w:tcW w:w="711" w:type="dxa"/>
          </w:tcPr>
          <w:p w14:paraId="5530D084" w14:textId="77777777" w:rsidR="001D6D51" w:rsidRPr="00745ED7" w:rsidRDefault="001D6D51" w:rsidP="001D6D51">
            <w:pPr>
              <w:spacing w:after="0"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3.</w:t>
            </w:r>
          </w:p>
        </w:tc>
        <w:tc>
          <w:tcPr>
            <w:tcW w:w="2977" w:type="dxa"/>
          </w:tcPr>
          <w:p w14:paraId="4CBC41AD" w14:textId="20792F8A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ด.ต.</w:t>
            </w:r>
            <w:r w:rsidR="00737A1D">
              <w:rPr>
                <w:rFonts w:ascii="TH SarabunIT๙" w:hAnsi="TH SarabunIT๙" w:cs="TH SarabunIT๙" w:hint="cs"/>
                <w:cs/>
              </w:rPr>
              <w:t>หญิง นริสรา โนเลี่ยม</w:t>
            </w:r>
          </w:p>
        </w:tc>
        <w:tc>
          <w:tcPr>
            <w:tcW w:w="4110" w:type="dxa"/>
          </w:tcPr>
          <w:p w14:paraId="6D306F00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1.เจ้าหน้าที่ ติดตามการดำเนินการด้านการจัดทำข้อมูลต่างๆ การประเมินคุณธรรมและความโปร่งใสของหน่วยงานภาครัฐ (</w:t>
            </w:r>
            <w:r w:rsidRPr="00745ED7">
              <w:rPr>
                <w:rFonts w:ascii="TH SarabunIT๙" w:hAnsi="TH SarabunIT๙" w:cs="TH SarabunIT๙"/>
              </w:rPr>
              <w:t>ITA</w:t>
            </w:r>
            <w:r w:rsidRPr="00745ED7">
              <w:rPr>
                <w:rFonts w:ascii="TH SarabunIT๙" w:hAnsi="TH SarabunIT๙" w:cs="TH SarabunIT๙" w:hint="cs"/>
                <w:cs/>
              </w:rPr>
              <w:t>.)</w:t>
            </w:r>
          </w:p>
          <w:p w14:paraId="761F3514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 xml:space="preserve">-IIT </w:t>
            </w:r>
            <w:r w:rsidRPr="00745ED7">
              <w:rPr>
                <w:rFonts w:ascii="TH SarabunIT๙" w:hAnsi="TH SarabunIT๙" w:cs="TH SarabunIT๙" w:hint="cs"/>
                <w:cs/>
              </w:rPr>
              <w:t>ส่วนได้ส่วนเสียภายใน</w:t>
            </w:r>
          </w:p>
          <w:p w14:paraId="264437A1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</w:t>
            </w:r>
            <w:r w:rsidRPr="00745ED7">
              <w:rPr>
                <w:rFonts w:ascii="TH SarabunIT๙" w:hAnsi="TH SarabunIT๙" w:cs="TH SarabunIT๙"/>
              </w:rPr>
              <w:t xml:space="preserve">EIT </w:t>
            </w:r>
            <w:r w:rsidRPr="00745ED7">
              <w:rPr>
                <w:rFonts w:ascii="TH SarabunIT๙" w:hAnsi="TH SarabunIT๙" w:cs="TH SarabunIT๙" w:hint="cs"/>
                <w:cs/>
              </w:rPr>
              <w:t>ส่วนได้ส่วนเสียภายนอก</w:t>
            </w:r>
          </w:p>
          <w:p w14:paraId="2216DC9A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</w:t>
            </w:r>
            <w:r w:rsidRPr="00745ED7">
              <w:rPr>
                <w:rFonts w:ascii="TH SarabunIT๙" w:hAnsi="TH SarabunIT๙" w:cs="TH SarabunIT๙"/>
              </w:rPr>
              <w:t xml:space="preserve">OIT </w:t>
            </w:r>
            <w:r w:rsidRPr="00745ED7">
              <w:rPr>
                <w:rFonts w:ascii="TH SarabunIT๙" w:hAnsi="TH SarabunIT๙" w:cs="TH SarabunIT๙" w:hint="cs"/>
                <w:cs/>
              </w:rPr>
              <w:t>ประชาสัมพันธ์เปิดเผยต่อสาธารณะ</w:t>
            </w:r>
          </w:p>
          <w:p w14:paraId="6219D3DD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2.ผู้จัดทำข้อมูลตัวชี้วัดย่อย 8.1 - 9.2 ข้อมูลพื้นฐาน</w:t>
            </w:r>
          </w:p>
          <w:p w14:paraId="13E1AFE9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  <w:cs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</w:t>
            </w:r>
            <w:r w:rsidRPr="00745ED7">
              <w:rPr>
                <w:rFonts w:ascii="TH SarabunIT๙" w:hAnsi="TH SarabunIT๙" w:cs="TH SarabunIT๙"/>
              </w:rPr>
              <w:t xml:space="preserve">O4 </w:t>
            </w:r>
            <w:r w:rsidRPr="00745ED7">
              <w:rPr>
                <w:rFonts w:ascii="TH SarabunIT๙" w:hAnsi="TH SarabunIT๙" w:cs="TH SarabunIT๙" w:hint="cs"/>
                <w:cs/>
              </w:rPr>
              <w:t>คู่มือการปฏิบัติงานสำหรับเจ้าหน้าที่</w:t>
            </w:r>
          </w:p>
          <w:p w14:paraId="54264354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>-O5</w:t>
            </w:r>
            <w:r w:rsidRPr="00745ED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คู่มือการให้บริการนักท่องเที่ยว</w:t>
            </w:r>
          </w:p>
          <w:p w14:paraId="5AF1C482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>-O14</w:t>
            </w:r>
            <w:r w:rsidRPr="00745ED7">
              <w:rPr>
                <w:rFonts w:ascii="TH SarabunIT๙" w:hAnsi="TH SarabunIT๙" w:cs="TH SarabunIT๙" w:hint="cs"/>
                <w:cs/>
              </w:rPr>
              <w:t xml:space="preserve"> ประกาศนโยบายการต่อต้านการรับสินบน</w:t>
            </w:r>
          </w:p>
          <w:p w14:paraId="080C84A6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>-O17</w:t>
            </w:r>
            <w:r w:rsidRPr="00745ED7">
              <w:rPr>
                <w:rFonts w:ascii="TH SarabunIT๙" w:hAnsi="TH SarabunIT๙" w:cs="TH SarabunIT๙" w:hint="cs"/>
                <w:cs/>
              </w:rPr>
              <w:t xml:space="preserve"> มาตรการยกระดับคุณธรรมและความโปร่งใสภายในหน่วยงาน</w:t>
            </w:r>
          </w:p>
          <w:p w14:paraId="63498A7A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>-O18</w:t>
            </w:r>
            <w:r w:rsidRPr="00745ED7">
              <w:rPr>
                <w:rFonts w:ascii="TH SarabunIT๙" w:hAnsi="TH SarabunIT๙" w:cs="TH SarabunIT๙" w:hint="cs"/>
                <w:cs/>
              </w:rPr>
              <w:t xml:space="preserve"> การรายงานผลการดำเนินการดำเนินการตามมมาตรการยกระดับคุณธรรมและความโปร่งใสภายในหน่วยงาน</w:t>
            </w:r>
          </w:p>
        </w:tc>
        <w:tc>
          <w:tcPr>
            <w:tcW w:w="1988" w:type="dxa"/>
          </w:tcPr>
          <w:p w14:paraId="175250AD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-เลขานุการ</w:t>
            </w:r>
          </w:p>
          <w:p w14:paraId="4BEDB4F8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794469CE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509BEA43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0876F1DF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5629B035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-ประสานงานด้านต่างๆ</w:t>
            </w:r>
          </w:p>
          <w:p w14:paraId="1859C3F0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46BE8A21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16C5F9D2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440D9AFF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58FFFAD5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6F46A12E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03A25FD2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0742A361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</w:tc>
      </w:tr>
      <w:tr w:rsidR="001D6D51" w:rsidRPr="00745ED7" w14:paraId="585942F7" w14:textId="77777777" w:rsidTr="00DA3C30">
        <w:tc>
          <w:tcPr>
            <w:tcW w:w="711" w:type="dxa"/>
          </w:tcPr>
          <w:p w14:paraId="02A39963" w14:textId="77777777" w:rsidR="001D6D51" w:rsidRPr="00745ED7" w:rsidRDefault="001D6D51" w:rsidP="001D6D51">
            <w:pPr>
              <w:spacing w:after="0"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4.</w:t>
            </w:r>
          </w:p>
        </w:tc>
        <w:tc>
          <w:tcPr>
            <w:tcW w:w="2977" w:type="dxa"/>
          </w:tcPr>
          <w:p w14:paraId="5940269B" w14:textId="202DDD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ด.ต.หญิง</w:t>
            </w:r>
            <w:r w:rsidR="00737A1D">
              <w:rPr>
                <w:rFonts w:ascii="TH SarabunIT๙" w:hAnsi="TH SarabunIT๙" w:cs="TH SarabunIT๙" w:hint="cs"/>
                <w:cs/>
              </w:rPr>
              <w:t xml:space="preserve"> นริสรา โนเลี่ยม</w:t>
            </w:r>
          </w:p>
        </w:tc>
        <w:tc>
          <w:tcPr>
            <w:tcW w:w="4110" w:type="dxa"/>
          </w:tcPr>
          <w:p w14:paraId="0D15F8A2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1.ผู้จัดทำข้อมูลตัวชี้วัดย่อย 8.1 - 9.2 ข้อมูลพื้นฐาน</w:t>
            </w:r>
          </w:p>
          <w:p w14:paraId="1EF00DAF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  <w:cs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</w:t>
            </w:r>
            <w:r w:rsidRPr="00745ED7">
              <w:rPr>
                <w:rFonts w:ascii="TH SarabunIT๙" w:hAnsi="TH SarabunIT๙" w:cs="TH SarabunIT๙"/>
              </w:rPr>
              <w:t>O10</w:t>
            </w:r>
            <w:r w:rsidRPr="00745ED7">
              <w:rPr>
                <w:rFonts w:ascii="TH SarabunIT๙" w:hAnsi="TH SarabunIT๙" w:cs="TH SarabunIT๙" w:hint="cs"/>
                <w:cs/>
              </w:rPr>
              <w:t xml:space="preserve"> แผนการใช้จ่ายงบประมาณประจำปีและการรายงานผลแผนการใช้จ่ายงบประมาณประจำปี</w:t>
            </w:r>
          </w:p>
          <w:p w14:paraId="7A49BA34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>-O11</w:t>
            </w:r>
            <w:r w:rsidRPr="00745ED7">
              <w:rPr>
                <w:rFonts w:ascii="TH SarabunIT๙" w:hAnsi="TH SarabunIT๙" w:cs="TH SarabunIT๙" w:hint="cs"/>
                <w:cs/>
              </w:rPr>
              <w:t xml:space="preserve"> สรุปผลการจัดซื้อจัดจ้างรายเดือน</w:t>
            </w:r>
          </w:p>
        </w:tc>
        <w:tc>
          <w:tcPr>
            <w:tcW w:w="1988" w:type="dxa"/>
          </w:tcPr>
          <w:p w14:paraId="79794F9A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3DEFCABF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3341C858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7DAFB254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</w:tc>
      </w:tr>
      <w:tr w:rsidR="001D6D51" w:rsidRPr="00745ED7" w14:paraId="69D20A23" w14:textId="77777777" w:rsidTr="00DA3C30">
        <w:tc>
          <w:tcPr>
            <w:tcW w:w="711" w:type="dxa"/>
          </w:tcPr>
          <w:p w14:paraId="736AE0B5" w14:textId="77777777" w:rsidR="001D6D51" w:rsidRPr="00745ED7" w:rsidRDefault="001D6D51" w:rsidP="001D6D51">
            <w:pPr>
              <w:spacing w:after="0"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5.</w:t>
            </w:r>
          </w:p>
        </w:tc>
        <w:tc>
          <w:tcPr>
            <w:tcW w:w="2977" w:type="dxa"/>
          </w:tcPr>
          <w:p w14:paraId="663B7DEE" w14:textId="75B4DC3C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ด.ต.หญิง</w:t>
            </w:r>
            <w:r w:rsidR="00737A1D">
              <w:rPr>
                <w:rFonts w:ascii="TH SarabunIT๙" w:hAnsi="TH SarabunIT๙" w:cs="TH SarabunIT๙" w:hint="cs"/>
                <w:cs/>
              </w:rPr>
              <w:t xml:space="preserve"> นริสรา โนเลี่ยม</w:t>
            </w:r>
          </w:p>
        </w:tc>
        <w:tc>
          <w:tcPr>
            <w:tcW w:w="4110" w:type="dxa"/>
          </w:tcPr>
          <w:p w14:paraId="135B0F2C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1.เจ้าหน้าที่ดำเนินการด้านการจัดทำข้อมูลต่างๆ การประเมินคุณธรรมและความโปร่งใสของหน่วยงานภาครัฐ (</w:t>
            </w:r>
            <w:r w:rsidRPr="00745ED7">
              <w:rPr>
                <w:rFonts w:ascii="TH SarabunIT๙" w:hAnsi="TH SarabunIT๙" w:cs="TH SarabunIT๙"/>
              </w:rPr>
              <w:t>ITA</w:t>
            </w:r>
            <w:r w:rsidRPr="00745ED7">
              <w:rPr>
                <w:rFonts w:ascii="TH SarabunIT๙" w:hAnsi="TH SarabunIT๙" w:cs="TH SarabunIT๙" w:hint="cs"/>
                <w:cs/>
              </w:rPr>
              <w:t>)</w:t>
            </w:r>
          </w:p>
          <w:p w14:paraId="2761BA31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 xml:space="preserve">-IIT </w:t>
            </w:r>
            <w:r w:rsidRPr="00745ED7">
              <w:rPr>
                <w:rFonts w:ascii="TH SarabunIT๙" w:hAnsi="TH SarabunIT๙" w:cs="TH SarabunIT๙" w:hint="cs"/>
                <w:cs/>
              </w:rPr>
              <w:t>ส่วนได้ส่วนเสียภายใน</w:t>
            </w:r>
          </w:p>
          <w:p w14:paraId="6B30ADE9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</w:t>
            </w:r>
            <w:r w:rsidRPr="00745ED7">
              <w:rPr>
                <w:rFonts w:ascii="TH SarabunIT๙" w:hAnsi="TH SarabunIT๙" w:cs="TH SarabunIT๙"/>
              </w:rPr>
              <w:t xml:space="preserve">EIT </w:t>
            </w:r>
            <w:r w:rsidRPr="00745ED7">
              <w:rPr>
                <w:rFonts w:ascii="TH SarabunIT๙" w:hAnsi="TH SarabunIT๙" w:cs="TH SarabunIT๙" w:hint="cs"/>
                <w:cs/>
              </w:rPr>
              <w:t>ส่วนได้ส่วนเสียภายนอก</w:t>
            </w:r>
          </w:p>
          <w:p w14:paraId="458CA1C1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</w:t>
            </w:r>
            <w:r w:rsidRPr="00745ED7">
              <w:rPr>
                <w:rFonts w:ascii="TH SarabunIT๙" w:hAnsi="TH SarabunIT๙" w:cs="TH SarabunIT๙"/>
              </w:rPr>
              <w:t xml:space="preserve">OIT </w:t>
            </w:r>
            <w:r w:rsidRPr="00745ED7">
              <w:rPr>
                <w:rFonts w:ascii="TH SarabunIT๙" w:hAnsi="TH SarabunIT๙" w:cs="TH SarabunIT๙" w:hint="cs"/>
                <w:cs/>
              </w:rPr>
              <w:t>ประชาสัมพันธ์เปิดเผยต่อสาธารณะ</w:t>
            </w:r>
          </w:p>
          <w:p w14:paraId="3F264859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 xml:space="preserve">2.เจ้าหน้าที่ </w:t>
            </w:r>
            <w:r w:rsidRPr="00745ED7">
              <w:rPr>
                <w:rFonts w:ascii="TH SarabunIT๙" w:hAnsi="TH SarabunIT๙" w:cs="TH SarabunIT๙"/>
              </w:rPr>
              <w:t xml:space="preserve">Admin </w:t>
            </w:r>
            <w:r w:rsidRPr="00745ED7">
              <w:rPr>
                <w:rFonts w:ascii="TH SarabunIT๙" w:hAnsi="TH SarabunIT๙" w:cs="TH SarabunIT๙" w:hint="cs"/>
                <w:cs/>
              </w:rPr>
              <w:t>เว็บไซด์ (</w:t>
            </w:r>
            <w:r w:rsidRPr="00745ED7">
              <w:rPr>
                <w:rFonts w:ascii="TH SarabunIT๙" w:hAnsi="TH SarabunIT๙" w:cs="TH SarabunIT๙"/>
              </w:rPr>
              <w:t>ITA.</w:t>
            </w:r>
            <w:r w:rsidRPr="00745ED7">
              <w:rPr>
                <w:rFonts w:ascii="TH SarabunIT๙" w:hAnsi="TH SarabunIT๙" w:cs="TH SarabunIT๙" w:hint="cs"/>
                <w:cs/>
              </w:rPr>
              <w:t>)</w:t>
            </w:r>
          </w:p>
          <w:p w14:paraId="3AB25300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  <w:cs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3.ผู้ควบคุม ดูแล จัดการลงข้อมูล ระบบ เว็บไซด์ (</w:t>
            </w:r>
            <w:r w:rsidRPr="00745ED7">
              <w:rPr>
                <w:rFonts w:ascii="TH SarabunIT๙" w:hAnsi="TH SarabunIT๙" w:cs="TH SarabunIT๙"/>
              </w:rPr>
              <w:t>ITA.</w:t>
            </w:r>
            <w:r w:rsidRPr="00745ED7">
              <w:rPr>
                <w:rFonts w:ascii="TH SarabunIT๙" w:hAnsi="TH SarabunIT๙" w:cs="TH SarabunIT๙" w:hint="cs"/>
                <w:cs/>
              </w:rPr>
              <w:t>)</w:t>
            </w:r>
          </w:p>
          <w:p w14:paraId="66270A94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4.ผู้จัดทำข้อมูลตัวชี้วัดย่อย 8.1 - 9.2 ข้อมูลพื้นฐาน</w:t>
            </w:r>
          </w:p>
          <w:p w14:paraId="02CDB8F8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</w:t>
            </w:r>
            <w:r w:rsidRPr="00745ED7">
              <w:rPr>
                <w:rFonts w:ascii="TH SarabunIT๙" w:hAnsi="TH SarabunIT๙" w:cs="TH SarabunIT๙"/>
              </w:rPr>
              <w:t>O6 E-Service</w:t>
            </w:r>
          </w:p>
          <w:p w14:paraId="293DB678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  <w:cs/>
              </w:rPr>
            </w:pPr>
            <w:r w:rsidRPr="00745ED7">
              <w:rPr>
                <w:rFonts w:ascii="TH SarabunIT๙" w:hAnsi="TH SarabunIT๙" w:cs="TH SarabunIT๙"/>
              </w:rPr>
              <w:t xml:space="preserve">-O7 </w:t>
            </w:r>
            <w:r w:rsidRPr="00745ED7">
              <w:rPr>
                <w:rFonts w:ascii="TH SarabunIT๙" w:hAnsi="TH SarabunIT๙" w:cs="TH SarabunIT๙" w:hint="cs"/>
                <w:cs/>
              </w:rPr>
              <w:t>สถิติผลการดำเนินงาน</w:t>
            </w:r>
          </w:p>
          <w:p w14:paraId="3F8DF229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>-O15</w:t>
            </w:r>
            <w:r w:rsidRPr="00745ED7">
              <w:rPr>
                <w:rFonts w:ascii="TH SarabunIT๙" w:hAnsi="TH SarabunIT๙" w:cs="TH SarabunIT๙" w:hint="cs"/>
                <w:cs/>
              </w:rPr>
              <w:t xml:space="preserve"> การประเมินความเสี่ยงการทุจริต</w:t>
            </w:r>
          </w:p>
          <w:p w14:paraId="438FF433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</w:rPr>
              <w:t>-O16</w:t>
            </w:r>
            <w:r w:rsidRPr="00745ED7">
              <w:rPr>
                <w:rFonts w:ascii="TH SarabunIT๙" w:hAnsi="TH SarabunIT๙" w:cs="TH SarabunIT๙" w:hint="cs"/>
                <w:cs/>
              </w:rPr>
              <w:t xml:space="preserve"> การรายงานผลการดำเนินการเพื่อจัดการความเสี่ยงการทุจริต</w:t>
            </w:r>
          </w:p>
        </w:tc>
        <w:tc>
          <w:tcPr>
            <w:tcW w:w="1988" w:type="dxa"/>
          </w:tcPr>
          <w:p w14:paraId="04981230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58FE5DC1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315F964C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3B15ABA4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496677BD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7B0C5A3C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23EEA211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14CC19CE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7506AD14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</w:p>
          <w:p w14:paraId="1C2ACFC7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3171D458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76EBFFA5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56BB4850" w14:textId="77777777" w:rsidR="001D6D51" w:rsidRPr="00745ED7" w:rsidRDefault="001D6D51" w:rsidP="001D6D51">
            <w:pPr>
              <w:spacing w:after="0"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</w:tc>
      </w:tr>
    </w:tbl>
    <w:p w14:paraId="39DBE231" w14:textId="77777777" w:rsidR="001D6D51" w:rsidRDefault="001D6D51" w:rsidP="001D6D51">
      <w:pPr>
        <w:spacing w:line="226" w:lineRule="auto"/>
        <w:rPr>
          <w:rFonts w:ascii="TH SarabunIT๙" w:hAnsi="TH SarabunIT๙" w:cs="TH SarabunIT๙"/>
        </w:rPr>
      </w:pPr>
    </w:p>
    <w:p w14:paraId="5CF28BA3" w14:textId="77777777" w:rsidR="001D6D51" w:rsidRDefault="001D6D51" w:rsidP="001D6D51">
      <w:pPr>
        <w:spacing w:line="226" w:lineRule="auto"/>
        <w:rPr>
          <w:rFonts w:ascii="TH SarabunIT๙" w:hAnsi="TH SarabunIT๙" w:cs="TH SarabunIT๙"/>
        </w:rPr>
      </w:pPr>
    </w:p>
    <w:p w14:paraId="370FB894" w14:textId="77777777" w:rsidR="00F95924" w:rsidRDefault="00F95924" w:rsidP="001D6D51">
      <w:pPr>
        <w:spacing w:line="226" w:lineRule="auto"/>
        <w:rPr>
          <w:rFonts w:ascii="TH SarabunIT๙" w:hAnsi="TH SarabunIT๙" w:cs="TH SarabunIT๙"/>
        </w:rPr>
      </w:pPr>
    </w:p>
    <w:p w14:paraId="31191AFB" w14:textId="77777777" w:rsidR="001D6D51" w:rsidRDefault="001D6D51" w:rsidP="001D6D51">
      <w:pPr>
        <w:spacing w:line="226" w:lineRule="auto"/>
        <w:rPr>
          <w:rFonts w:ascii="TH SarabunIT๙" w:hAnsi="TH SarabunIT๙" w:cs="TH SarabunIT๙"/>
        </w:rPr>
      </w:pPr>
    </w:p>
    <w:p w14:paraId="4382B1D2" w14:textId="7762F331" w:rsidR="001D6D51" w:rsidRPr="001D6D51" w:rsidRDefault="001D6D51" w:rsidP="001D6D51">
      <w:pPr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ผนวก ก. ประกอบคำสั่ง ส.ทท.</w:t>
      </w:r>
      <w:r w:rsidR="00AF20A9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กก.</w:t>
      </w:r>
      <w:r w:rsidR="00AF20A9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บก.ทท.2 ที่  </w:t>
      </w:r>
      <w:r w:rsidR="00AF20A9">
        <w:rPr>
          <w:rFonts w:ascii="TH SarabunIT๙" w:hAnsi="TH SarabunIT๙" w:cs="TH SarabunIT๙" w:hint="cs"/>
          <w:sz w:val="32"/>
          <w:szCs w:val="32"/>
          <w:cs/>
        </w:rPr>
        <w:t>19</w:t>
      </w:r>
      <w:r>
        <w:rPr>
          <w:rFonts w:ascii="TH SarabunIT๙" w:hAnsi="TH SarabunIT๙" w:cs="TH SarabunIT๙" w:hint="cs"/>
          <w:sz w:val="32"/>
          <w:szCs w:val="32"/>
          <w:cs/>
        </w:rPr>
        <w:t>/2569 ลง 29 เมษายน 2569 แผ่นที่ 1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05"/>
        <w:gridCol w:w="2970"/>
        <w:gridCol w:w="7"/>
        <w:gridCol w:w="4103"/>
        <w:gridCol w:w="7"/>
        <w:gridCol w:w="1988"/>
      </w:tblGrid>
      <w:tr w:rsidR="001D6D51" w:rsidRPr="00745ED7" w14:paraId="2001BCB6" w14:textId="77777777" w:rsidTr="00DA3C30">
        <w:tc>
          <w:tcPr>
            <w:tcW w:w="711" w:type="dxa"/>
            <w:gridSpan w:val="2"/>
            <w:vAlign w:val="center"/>
          </w:tcPr>
          <w:p w14:paraId="07ECA161" w14:textId="77777777" w:rsidR="001D6D51" w:rsidRPr="00745ED7" w:rsidRDefault="001D6D51" w:rsidP="00DA3C30">
            <w:pPr>
              <w:spacing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  <w:cs/>
              </w:rPr>
              <w:t>ลำดับ</w:t>
            </w:r>
          </w:p>
        </w:tc>
        <w:tc>
          <w:tcPr>
            <w:tcW w:w="2977" w:type="dxa"/>
            <w:gridSpan w:val="2"/>
            <w:vAlign w:val="center"/>
          </w:tcPr>
          <w:p w14:paraId="1BF7C2C8" w14:textId="77777777" w:rsidR="001D6D51" w:rsidRPr="00745ED7" w:rsidRDefault="001D6D51" w:rsidP="00DA3C30">
            <w:pPr>
              <w:spacing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  <w:cs/>
              </w:rPr>
              <w:t>รายชื่อผู้รับผิดชอบงาน</w:t>
            </w:r>
          </w:p>
        </w:tc>
        <w:tc>
          <w:tcPr>
            <w:tcW w:w="4110" w:type="dxa"/>
            <w:gridSpan w:val="2"/>
            <w:vAlign w:val="center"/>
          </w:tcPr>
          <w:p w14:paraId="0AF84382" w14:textId="77777777" w:rsidR="001D6D51" w:rsidRPr="00745ED7" w:rsidRDefault="001D6D51" w:rsidP="00DA3C30">
            <w:pPr>
              <w:spacing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  <w:cs/>
              </w:rPr>
              <w:t>รายการงานที่อยู่ในความรับผิดชอบ</w:t>
            </w:r>
          </w:p>
        </w:tc>
        <w:tc>
          <w:tcPr>
            <w:tcW w:w="1988" w:type="dxa"/>
            <w:vAlign w:val="center"/>
          </w:tcPr>
          <w:p w14:paraId="71428553" w14:textId="77777777" w:rsidR="001D6D51" w:rsidRPr="00745ED7" w:rsidRDefault="001D6D51" w:rsidP="00DA3C30">
            <w:pPr>
              <w:spacing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1D6D51" w:rsidRPr="00745ED7" w14:paraId="663B9DF6" w14:textId="77777777" w:rsidTr="00DA3C30">
        <w:tc>
          <w:tcPr>
            <w:tcW w:w="711" w:type="dxa"/>
            <w:gridSpan w:val="2"/>
          </w:tcPr>
          <w:p w14:paraId="7DB159D2" w14:textId="77777777" w:rsidR="001D6D51" w:rsidRPr="00745ED7" w:rsidRDefault="001D6D51" w:rsidP="00DA3C30">
            <w:pPr>
              <w:spacing w:line="226" w:lineRule="auto"/>
              <w:jc w:val="center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6.</w:t>
            </w:r>
          </w:p>
        </w:tc>
        <w:tc>
          <w:tcPr>
            <w:tcW w:w="2977" w:type="dxa"/>
            <w:gridSpan w:val="2"/>
          </w:tcPr>
          <w:p w14:paraId="17CFC6FA" w14:textId="4E302D16" w:rsidR="001D6D51" w:rsidRPr="00745ED7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น.ส.</w:t>
            </w:r>
            <w:r w:rsidR="00737A1D">
              <w:rPr>
                <w:rFonts w:ascii="TH SarabunIT๙" w:hAnsi="TH SarabunIT๙" w:cs="TH SarabunIT๙" w:hint="cs"/>
                <w:cs/>
              </w:rPr>
              <w:t>กัญญาณัฐ  หมั่นกุล</w:t>
            </w:r>
          </w:p>
        </w:tc>
        <w:tc>
          <w:tcPr>
            <w:tcW w:w="4110" w:type="dxa"/>
            <w:gridSpan w:val="2"/>
          </w:tcPr>
          <w:p w14:paraId="191117B3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1.เจ้าหน้าที่ดูแล ติดตาม ลงข้อมูลเว็บไซด์สถานี</w:t>
            </w:r>
          </w:p>
          <w:p w14:paraId="3FC6EE51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  <w:r w:rsidRPr="00745ED7">
              <w:rPr>
                <w:rFonts w:ascii="TH SarabunIT๙" w:hAnsi="TH SarabunIT๙" w:cs="TH SarabunIT๙" w:hint="cs"/>
                <w:cs/>
              </w:rPr>
              <w:t>ผู้จัดทำข้อมูลตัวชี้วัดย่อย 8.1 - 9.2 ข้อมูลพื้นฐาน</w:t>
            </w:r>
          </w:p>
          <w:p w14:paraId="4DB16D6B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O2 </w:t>
            </w:r>
            <w:proofErr w:type="spellStart"/>
            <w:r>
              <w:rPr>
                <w:rFonts w:ascii="TH SarabunIT๙" w:hAnsi="TH SarabunIT๙" w:cs="TH SarabunIT๙"/>
              </w:rPr>
              <w:t>การประชาสัมพันธ์ข้อมูลข่าวสาร</w:t>
            </w:r>
            <w:proofErr w:type="spellEnd"/>
          </w:p>
          <w:p w14:paraId="2ABF9377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O8 </w:t>
            </w:r>
            <w:r>
              <w:rPr>
                <w:rFonts w:ascii="TH SarabunIT๙" w:hAnsi="TH SarabunIT๙" w:cs="TH SarabunIT๙" w:hint="cs"/>
                <w:cs/>
              </w:rPr>
              <w:t>สถิติการให้บริการนักท่องเที่ยว</w:t>
            </w:r>
          </w:p>
          <w:p w14:paraId="1288FDCC" w14:textId="77777777" w:rsidR="001D6D51" w:rsidRPr="00745ED7" w:rsidRDefault="001D6D51" w:rsidP="00DA3C30">
            <w:pPr>
              <w:spacing w:line="22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-O9 </w:t>
            </w:r>
            <w:r>
              <w:rPr>
                <w:rFonts w:ascii="TH SarabunIT๙" w:hAnsi="TH SarabunIT๙" w:cs="TH SarabunIT๙" w:hint="cs"/>
                <w:cs/>
              </w:rPr>
              <w:t>สถิตินักท่องเที่ยวที่เข้ามาในพื้นที่</w:t>
            </w:r>
          </w:p>
          <w:p w14:paraId="2C7D2C1D" w14:textId="77777777" w:rsidR="001D6D51" w:rsidRPr="00BD6E1D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</w:p>
        </w:tc>
        <w:tc>
          <w:tcPr>
            <w:tcW w:w="1988" w:type="dxa"/>
          </w:tcPr>
          <w:p w14:paraId="5912266E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28593842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</w:p>
          <w:p w14:paraId="01CFFDD8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2349EDFC" w14:textId="77777777" w:rsidR="001D6D51" w:rsidRPr="00745ED7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</w:tc>
      </w:tr>
      <w:tr w:rsidR="001D6D51" w:rsidRPr="00745ED7" w14:paraId="7C84E7FC" w14:textId="77777777" w:rsidTr="00DA3C30">
        <w:tc>
          <w:tcPr>
            <w:tcW w:w="711" w:type="dxa"/>
            <w:gridSpan w:val="2"/>
          </w:tcPr>
          <w:p w14:paraId="1827C6CD" w14:textId="77777777" w:rsidR="001D6D51" w:rsidRPr="00745ED7" w:rsidRDefault="001D6D51" w:rsidP="00DA3C30">
            <w:pPr>
              <w:spacing w:line="22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7.</w:t>
            </w:r>
          </w:p>
        </w:tc>
        <w:tc>
          <w:tcPr>
            <w:tcW w:w="2977" w:type="dxa"/>
            <w:gridSpan w:val="2"/>
          </w:tcPr>
          <w:p w14:paraId="4902778B" w14:textId="7F99A426" w:rsidR="001D6D51" w:rsidRPr="00745ED7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น.ส.</w:t>
            </w:r>
            <w:r w:rsidR="00737A1D">
              <w:rPr>
                <w:rFonts w:ascii="TH SarabunIT๙" w:hAnsi="TH SarabunIT๙" w:cs="TH SarabunIT๙" w:hint="cs"/>
                <w:cs/>
              </w:rPr>
              <w:t>กัญญาณัฐ  หมั่นกุล</w:t>
            </w:r>
          </w:p>
        </w:tc>
        <w:tc>
          <w:tcPr>
            <w:tcW w:w="4110" w:type="dxa"/>
            <w:gridSpan w:val="2"/>
          </w:tcPr>
          <w:p w14:paraId="7EB0FDDD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745ED7">
              <w:rPr>
                <w:rFonts w:ascii="TH SarabunIT๙" w:hAnsi="TH SarabunIT๙" w:cs="TH SarabunIT๙" w:hint="cs"/>
                <w:cs/>
              </w:rPr>
              <w:t>ผู้จัดทำข้อมูลตัวชี้วัดย่อย 8.1 - 9.2 ข้อมูลพื้นฐาน</w:t>
            </w:r>
          </w:p>
          <w:p w14:paraId="6707F67A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-O1 </w:t>
            </w:r>
            <w:r>
              <w:rPr>
                <w:rFonts w:ascii="TH SarabunIT๙" w:hAnsi="TH SarabunIT๙" w:cs="TH SarabunIT๙" w:hint="cs"/>
                <w:cs/>
              </w:rPr>
              <w:t>ข้อมูลผู้บริหาร</w:t>
            </w:r>
          </w:p>
          <w:p w14:paraId="37879571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-O12 </w:t>
            </w:r>
            <w:r>
              <w:rPr>
                <w:rFonts w:ascii="TH SarabunIT๙" w:hAnsi="TH SarabunIT๙" w:cs="TH SarabunIT๙" w:hint="cs"/>
                <w:cs/>
              </w:rPr>
              <w:t>หลักเกณฑ์การบริหารและพัฒนากำลังพล</w:t>
            </w:r>
          </w:p>
          <w:p w14:paraId="677CD1D6" w14:textId="77777777" w:rsidR="001D6D51" w:rsidRPr="00745ED7" w:rsidRDefault="001D6D51" w:rsidP="00DA3C30">
            <w:pPr>
              <w:spacing w:line="22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O13 </w:t>
            </w:r>
            <w:proofErr w:type="spellStart"/>
            <w:r>
              <w:rPr>
                <w:rFonts w:ascii="TH SarabunIT๙" w:hAnsi="TH SarabunIT๙" w:cs="TH SarabunIT๙"/>
              </w:rPr>
              <w:t>ช่องทางก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า</w:t>
            </w:r>
            <w:proofErr w:type="spellStart"/>
            <w:r>
              <w:rPr>
                <w:rFonts w:ascii="TH SarabunIT๙" w:hAnsi="TH SarabunIT๙" w:cs="TH SarabunIT๙"/>
              </w:rPr>
              <w:t>รแจ้งเรื่องร้องเรียนการทุจริต</w:t>
            </w:r>
            <w:proofErr w:type="spellEnd"/>
            <w:r>
              <w:rPr>
                <w:rFonts w:ascii="TH SarabunIT๙" w:hAnsi="TH SarabunIT๙" w:cs="TH SarabunIT๙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</w:rPr>
              <w:t>และข้อมูลเชิง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สถิติเรื่องร้องเรียนการทุจริต</w:t>
            </w:r>
          </w:p>
        </w:tc>
        <w:tc>
          <w:tcPr>
            <w:tcW w:w="1988" w:type="dxa"/>
          </w:tcPr>
          <w:p w14:paraId="3A8AEB04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</w:p>
          <w:p w14:paraId="7E66BDFC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46935BF7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  <w:p w14:paraId="1E3BF078" w14:textId="77777777" w:rsidR="001D6D51" w:rsidRPr="00745ED7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</w:tc>
      </w:tr>
      <w:tr w:rsidR="001D6D51" w14:paraId="295CACA4" w14:textId="77777777" w:rsidTr="00DA3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trHeight w:val="578"/>
        </w:trPr>
        <w:tc>
          <w:tcPr>
            <w:tcW w:w="705" w:type="dxa"/>
          </w:tcPr>
          <w:p w14:paraId="11C497D3" w14:textId="77777777" w:rsidR="001D6D51" w:rsidRDefault="001D6D51" w:rsidP="00DA3C30">
            <w:pPr>
              <w:spacing w:line="22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977" w:type="dxa"/>
            <w:gridSpan w:val="2"/>
          </w:tcPr>
          <w:p w14:paraId="3E013512" w14:textId="218DFDCF" w:rsidR="001D6D51" w:rsidRDefault="00737A1D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น.ส.กัญญาณัฐ  หมั่นกุล</w:t>
            </w:r>
          </w:p>
        </w:tc>
        <w:tc>
          <w:tcPr>
            <w:tcW w:w="4110" w:type="dxa"/>
            <w:gridSpan w:val="2"/>
          </w:tcPr>
          <w:p w14:paraId="4F5DCEF3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745ED7">
              <w:rPr>
                <w:rFonts w:ascii="TH SarabunIT๙" w:hAnsi="TH SarabunIT๙" w:cs="TH SarabunIT๙" w:hint="cs"/>
                <w:cs/>
              </w:rPr>
              <w:t>ผู้จัดทำข้อมูลตัวชี้วัดย่อย 8.1 - 9.2 ข้อมูลพื้นฐาน</w:t>
            </w:r>
          </w:p>
          <w:p w14:paraId="5CD93131" w14:textId="77777777" w:rsidR="001D6D51" w:rsidRPr="00293FD9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O3 </w:t>
            </w:r>
            <w:proofErr w:type="spellStart"/>
            <w:r>
              <w:rPr>
                <w:rFonts w:ascii="TH SarabunIT๙" w:hAnsi="TH SarabunIT๙" w:cs="TH SarabunIT๙"/>
              </w:rPr>
              <w:t>ผลการปฏิบัติงานของแต่ละสายงาน</w:t>
            </w:r>
            <w:proofErr w:type="spellEnd"/>
            <w:r>
              <w:rPr>
                <w:rFonts w:ascii="TH SarabunIT๙" w:hAnsi="TH SarabunIT๙" w:cs="TH SarabunIT๙"/>
              </w:rPr>
              <w:t xml:space="preserve"> (เม.ย.-</w:t>
            </w:r>
            <w:proofErr w:type="spellStart"/>
            <w:r>
              <w:rPr>
                <w:rFonts w:ascii="TH SarabunIT๙" w:hAnsi="TH SarabunIT๙" w:cs="TH SarabunIT๙"/>
              </w:rPr>
              <w:t>มิ.ย</w:t>
            </w:r>
            <w:proofErr w:type="spellEnd"/>
            <w:r>
              <w:rPr>
                <w:rFonts w:ascii="TH SarabunIT๙" w:hAnsi="TH SarabunIT๙" w:cs="TH SarabunIT๙"/>
              </w:rPr>
              <w:t>.)</w:t>
            </w:r>
          </w:p>
        </w:tc>
        <w:tc>
          <w:tcPr>
            <w:tcW w:w="1988" w:type="dxa"/>
          </w:tcPr>
          <w:p w14:paraId="13411ABE" w14:textId="77777777" w:rsidR="001D6D51" w:rsidRDefault="001D6D51" w:rsidP="00DA3C30">
            <w:pPr>
              <w:spacing w:line="226" w:lineRule="auto"/>
              <w:ind w:left="420"/>
              <w:rPr>
                <w:rFonts w:ascii="TH SarabunIT๙" w:hAnsi="TH SarabunIT๙" w:cs="TH SarabunIT๙"/>
              </w:rPr>
            </w:pPr>
          </w:p>
          <w:p w14:paraId="43AB9AC1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</w:tc>
      </w:tr>
      <w:tr w:rsidR="001D6D51" w14:paraId="4A2443E1" w14:textId="77777777" w:rsidTr="00DA3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trHeight w:val="1087"/>
        </w:trPr>
        <w:tc>
          <w:tcPr>
            <w:tcW w:w="705" w:type="dxa"/>
          </w:tcPr>
          <w:p w14:paraId="6357D0D7" w14:textId="77777777" w:rsidR="001D6D51" w:rsidRDefault="001D6D51" w:rsidP="00DA3C30">
            <w:pPr>
              <w:spacing w:line="22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977" w:type="dxa"/>
            <w:gridSpan w:val="2"/>
          </w:tcPr>
          <w:p w14:paraId="3AF3A9F6" w14:textId="11C551FC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-หัวหน้าสายตรวจ</w:t>
            </w:r>
            <w:r w:rsidR="00737A1D">
              <w:rPr>
                <w:rFonts w:ascii="TH SarabunIT๙" w:hAnsi="TH SarabunIT๙" w:cs="TH SarabunIT๙" w:hint="cs"/>
                <w:cs/>
              </w:rPr>
              <w:t xml:space="preserve">น่าน แพร่ </w:t>
            </w:r>
          </w:p>
          <w:p w14:paraId="30CC24C0" w14:textId="7439EF35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-หัวหน้า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ชป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r w:rsidR="00737A1D">
              <w:rPr>
                <w:rFonts w:ascii="TH SarabunIT๙" w:hAnsi="TH SarabunIT๙" w:cs="TH SarabunIT๙" w:hint="cs"/>
                <w:cs/>
              </w:rPr>
              <w:t>น่าน</w:t>
            </w:r>
          </w:p>
          <w:p w14:paraId="06CFFB07" w14:textId="120624A5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-หัวหน้า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ชป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r w:rsidR="00737A1D">
              <w:rPr>
                <w:rFonts w:ascii="TH SarabunIT๙" w:hAnsi="TH SarabunIT๙" w:cs="TH SarabunIT๙" w:hint="cs"/>
                <w:cs/>
              </w:rPr>
              <w:t>แพร่</w:t>
            </w:r>
          </w:p>
        </w:tc>
        <w:tc>
          <w:tcPr>
            <w:tcW w:w="4110" w:type="dxa"/>
            <w:gridSpan w:val="2"/>
          </w:tcPr>
          <w:p w14:paraId="73DDE7BF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1.ควบคุม ดูแล การกรอกข้อมูลประเมินภายนอก</w:t>
            </w:r>
          </w:p>
          <w:p w14:paraId="23109109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EIT </w:t>
            </w:r>
            <w:r>
              <w:rPr>
                <w:rFonts w:ascii="TH SarabunIT๙" w:hAnsi="TH SarabunIT๙" w:cs="TH SarabunIT๙" w:hint="cs"/>
                <w:cs/>
              </w:rPr>
              <w:t>ส่วนได้ส่วนเสียภายนอก</w:t>
            </w:r>
          </w:p>
        </w:tc>
        <w:tc>
          <w:tcPr>
            <w:tcW w:w="1988" w:type="dxa"/>
          </w:tcPr>
          <w:p w14:paraId="4D98C97B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</w:p>
          <w:p w14:paraId="79764AE6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 w:rsidRPr="00745ED7">
              <w:rPr>
                <w:rFonts w:ascii="TH SarabunIT๙" w:hAnsi="TH SarabunIT๙" w:cs="TH SarabunIT๙" w:hint="cs"/>
                <w:cs/>
              </w:rPr>
              <w:t>-ตามกำหนดเวลา</w:t>
            </w:r>
          </w:p>
        </w:tc>
      </w:tr>
      <w:tr w:rsidR="001D6D51" w14:paraId="1770E225" w14:textId="77777777" w:rsidTr="00DA3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trHeight w:val="765"/>
        </w:trPr>
        <w:tc>
          <w:tcPr>
            <w:tcW w:w="705" w:type="dxa"/>
          </w:tcPr>
          <w:p w14:paraId="6C4CDEFC" w14:textId="77777777" w:rsidR="001D6D51" w:rsidRDefault="001D6D51" w:rsidP="00DA3C30">
            <w:pPr>
              <w:spacing w:line="22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2970" w:type="dxa"/>
          </w:tcPr>
          <w:p w14:paraId="5C1357FD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ข้าราชการตำรวจในสังกัดทุกนาย</w:t>
            </w:r>
          </w:p>
        </w:tc>
        <w:tc>
          <w:tcPr>
            <w:tcW w:w="4110" w:type="dxa"/>
            <w:gridSpan w:val="2"/>
          </w:tcPr>
          <w:p w14:paraId="6D237B38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1.กรอกข้อมูลประเมินภายใน</w:t>
            </w:r>
          </w:p>
          <w:p w14:paraId="053B0C48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IIT </w:t>
            </w:r>
            <w:proofErr w:type="spellStart"/>
            <w:r>
              <w:rPr>
                <w:rFonts w:ascii="TH SarabunIT๙" w:hAnsi="TH SarabunIT๙" w:cs="TH SarabunIT๙"/>
              </w:rPr>
              <w:t>ส่วนได้ส่วนเสียภายใน</w:t>
            </w:r>
            <w:proofErr w:type="spellEnd"/>
          </w:p>
        </w:tc>
        <w:tc>
          <w:tcPr>
            <w:tcW w:w="1995" w:type="dxa"/>
            <w:gridSpan w:val="2"/>
          </w:tcPr>
          <w:p w14:paraId="4552E03A" w14:textId="77777777" w:rsidR="001D6D51" w:rsidRDefault="001D6D51" w:rsidP="00DA3C30">
            <w:pPr>
              <w:spacing w:line="22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-ให้แล้วเสร็จก่อน เดือนกันยายน 2569</w:t>
            </w:r>
          </w:p>
        </w:tc>
      </w:tr>
    </w:tbl>
    <w:p w14:paraId="60A06D72" w14:textId="65DF0B43" w:rsidR="001D6D51" w:rsidRDefault="00FA3E14" w:rsidP="001D6D51">
      <w:pPr>
        <w:spacing w:line="226" w:lineRule="auto"/>
        <w:rPr>
          <w:rFonts w:ascii="TH SarabunIT๙" w:hAnsi="TH SarabunIT๙" w:cs="TH SarabunIT๙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3E9048" wp14:editId="0CBDA553">
                <wp:simplePos x="0" y="0"/>
                <wp:positionH relativeFrom="column">
                  <wp:posOffset>5615305</wp:posOffset>
                </wp:positionH>
                <wp:positionV relativeFrom="paragraph">
                  <wp:posOffset>-6688455</wp:posOffset>
                </wp:positionV>
                <wp:extent cx="695325" cy="3238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AF65A" w14:textId="36699724" w:rsidR="009F2CF0" w:rsidRPr="00034CCC" w:rsidRDefault="001C3BAF" w:rsidP="009F2CF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 w:rsidR="00FA3E14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D3E9048" id="Text Box 1" o:spid="_x0000_s1030" type="#_x0000_t202" style="position:absolute;margin-left:442.15pt;margin-top:-526.65pt;width:54.75pt;height:25.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" fillcolor="white [3201]" stroked="f" strokeweight=".5pt">
                <v:textbox>
                  <w:txbxContent>
                    <w:p w14:paraId="0BAAF65A" w14:textId="36699724" w:rsidR="009F2CF0" w:rsidRPr="00034CCC" w:rsidRDefault="001C3BAF" w:rsidP="009F2CF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1</w:t>
                      </w:r>
                      <w:r w:rsidR="00FA3E14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5939D9D" w14:textId="3333C601" w:rsidR="001D6D51" w:rsidRPr="001D6D51" w:rsidRDefault="001D6D51" w:rsidP="001D6D51">
      <w:pPr>
        <w:spacing w:line="226" w:lineRule="auto"/>
        <w:ind w:left="-426"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Pr="001D6D51">
        <w:rPr>
          <w:rFonts w:ascii="TH SarabunIT๙" w:hAnsi="TH SarabunIT๙" w:cs="TH SarabunIT๙" w:hint="cs"/>
          <w:sz w:val="32"/>
          <w:szCs w:val="32"/>
          <w:cs/>
        </w:rPr>
        <w:t>มีการติดตามและรายงานผลการปฏิบัติของคณะทำงานขับเคลื่อนการประเมินคุณธรรมและความโปร่งใสในการดำเนินของหน่วยงานภาครัฐ (</w:t>
      </w:r>
      <w:r w:rsidRPr="001D6D51"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proofErr w:type="spellStart"/>
      <w:r w:rsidRPr="001D6D51">
        <w:rPr>
          <w:rFonts w:ascii="TH SarabunIT๙" w:hAnsi="TH SarabunIT๙" w:cs="TH SarabunIT๙"/>
          <w:sz w:val="32"/>
          <w:szCs w:val="32"/>
        </w:rPr>
        <w:t>Assessment:ITA</w:t>
      </w:r>
      <w:proofErr w:type="spellEnd"/>
      <w:r w:rsidRPr="001D6D51">
        <w:rPr>
          <w:rFonts w:ascii="TH SarabunIT๙" w:hAnsi="TH SarabunIT๙" w:cs="TH SarabunIT๙"/>
          <w:sz w:val="32"/>
          <w:szCs w:val="32"/>
        </w:rPr>
        <w:t>)</w:t>
      </w:r>
      <w:r w:rsidRPr="001D6D51">
        <w:rPr>
          <w:rFonts w:ascii="TH SarabunIT๙" w:hAnsi="TH SarabunIT๙" w:cs="TH SarabunIT๙" w:hint="cs"/>
          <w:sz w:val="32"/>
          <w:szCs w:val="32"/>
          <w:cs/>
        </w:rPr>
        <w:t xml:space="preserve"> ของ ส.ทท.</w:t>
      </w:r>
      <w:r w:rsidR="00AF20A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1D6D51">
        <w:rPr>
          <w:rFonts w:ascii="TH SarabunIT๙" w:hAnsi="TH SarabunIT๙" w:cs="TH SarabunIT๙" w:hint="cs"/>
          <w:sz w:val="32"/>
          <w:szCs w:val="32"/>
          <w:cs/>
        </w:rPr>
        <w:t xml:space="preserve"> กก.</w:t>
      </w:r>
      <w:r w:rsidR="00AF20A9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1D6D51">
        <w:rPr>
          <w:rFonts w:ascii="TH SarabunIT๙" w:hAnsi="TH SarabunIT๙" w:cs="TH SarabunIT๙" w:hint="cs"/>
          <w:sz w:val="32"/>
          <w:szCs w:val="32"/>
          <w:cs/>
        </w:rPr>
        <w:t xml:space="preserve"> บก.ทท.2 ทุกวันจันทร์ เวลา 13.30 น.</w:t>
      </w:r>
    </w:p>
    <w:p w14:paraId="542567BF" w14:textId="77777777" w:rsidR="001D6D51" w:rsidRDefault="001D6D51" w:rsidP="001D6D51">
      <w:pPr>
        <w:spacing w:line="226" w:lineRule="auto"/>
        <w:rPr>
          <w:rFonts w:ascii="TH SarabunIT๙" w:hAnsi="TH SarabunIT๙" w:cs="TH SarabunIT๙"/>
        </w:rPr>
      </w:pPr>
    </w:p>
    <w:p w14:paraId="3A09F6A9" w14:textId="380E3E60" w:rsidR="001D6D51" w:rsidRDefault="00737A1D" w:rsidP="001D6D51">
      <w:pPr>
        <w:spacing w:line="226" w:lineRule="auto"/>
        <w:ind w:left="-426" w:firstLine="426"/>
        <w:rPr>
          <w:rFonts w:ascii="TH SarabunIT๙" w:hAnsi="TH SarabunIT๙" w:cs="TH SarabunIT๙"/>
        </w:rPr>
      </w:pPr>
      <w:r w:rsidRPr="00737A1D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74112" behindDoc="1" locked="0" layoutInCell="1" allowOverlap="1" wp14:anchorId="2C053C99" wp14:editId="2DC94F09">
            <wp:simplePos x="0" y="0"/>
            <wp:positionH relativeFrom="column">
              <wp:posOffset>3215640</wp:posOffset>
            </wp:positionH>
            <wp:positionV relativeFrom="paragraph">
              <wp:posOffset>260350</wp:posOffset>
            </wp:positionV>
            <wp:extent cx="655955" cy="492125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D51">
        <w:rPr>
          <w:rFonts w:ascii="TH SarabunIT๙" w:hAnsi="TH SarabunIT๙" w:cs="TH SarabunIT๙" w:hint="cs"/>
          <w:cs/>
        </w:rPr>
        <w:t xml:space="preserve">                                                                 </w:t>
      </w:r>
      <w:r w:rsidR="001D6D51" w:rsidRPr="001D6D51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1D6D51"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1D6D5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1D6D51" w:rsidRPr="001D6D51">
        <w:rPr>
          <w:rFonts w:ascii="TH SarabunIT๙" w:hAnsi="TH SarabunIT๙" w:cs="TH SarabunIT๙" w:hint="cs"/>
          <w:sz w:val="24"/>
          <w:szCs w:val="32"/>
          <w:cs/>
        </w:rPr>
        <w:t>ตรวจแล้วถูกต้อง</w:t>
      </w:r>
    </w:p>
    <w:p w14:paraId="2B4876EE" w14:textId="0B5998C5" w:rsidR="001D6D51" w:rsidRDefault="001D6D51" w:rsidP="001D6D51">
      <w:pPr>
        <w:spacing w:after="0" w:line="226" w:lineRule="auto"/>
        <w:ind w:left="-426" w:firstLine="426"/>
        <w:rPr>
          <w:rFonts w:ascii="TH SarabunIT๙" w:hAnsi="TH SarabunIT๙" w:cs="TH SarabunIT๙"/>
        </w:rPr>
      </w:pPr>
    </w:p>
    <w:p w14:paraId="16075185" w14:textId="3A273400" w:rsidR="001D6D51" w:rsidRPr="001D6D51" w:rsidRDefault="001D6D51" w:rsidP="001D6D51">
      <w:pPr>
        <w:spacing w:after="0" w:line="226" w:lineRule="auto"/>
        <w:ind w:left="-426" w:firstLine="426"/>
        <w:rPr>
          <w:rFonts w:ascii="TH SarabunIT๙" w:hAnsi="TH SarabunIT๙" w:cs="TH SarabunIT๙"/>
          <w:sz w:val="24"/>
          <w:szCs w:val="32"/>
        </w:rPr>
      </w:pPr>
      <w:r w:rsidRPr="001D6D51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</w:t>
      </w:r>
      <w:r w:rsidR="00737A1D">
        <w:rPr>
          <w:rFonts w:ascii="TH SarabunIT๙" w:hAnsi="TH SarabunIT๙" w:cs="TH SarabunIT๙" w:hint="cs"/>
          <w:sz w:val="24"/>
          <w:szCs w:val="32"/>
          <w:cs/>
        </w:rPr>
        <w:t>ว่าที่</w:t>
      </w:r>
      <w:r w:rsidRPr="001D6D51">
        <w:rPr>
          <w:rFonts w:ascii="TH SarabunIT๙" w:hAnsi="TH SarabunIT๙" w:cs="TH SarabunIT๙" w:hint="cs"/>
          <w:sz w:val="24"/>
          <w:szCs w:val="32"/>
          <w:cs/>
        </w:rPr>
        <w:t xml:space="preserve"> พ.ต.ท.</w:t>
      </w:r>
      <w:r w:rsidR="00737A1D" w:rsidRPr="00737A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CF129D" w14:textId="5854A098" w:rsidR="001D6D51" w:rsidRPr="001D6D51" w:rsidRDefault="001D6D51" w:rsidP="001D6D51">
      <w:pPr>
        <w:spacing w:after="0" w:line="226" w:lineRule="auto"/>
        <w:ind w:left="-426" w:firstLine="426"/>
        <w:rPr>
          <w:rFonts w:ascii="TH SarabunIT๙" w:hAnsi="TH SarabunIT๙" w:cs="TH SarabunIT๙"/>
          <w:sz w:val="24"/>
          <w:szCs w:val="32"/>
        </w:rPr>
      </w:pPr>
      <w:r w:rsidRPr="001D6D51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</w:t>
      </w:r>
      <w:r w:rsidR="00737A1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1D6D51">
        <w:rPr>
          <w:rFonts w:ascii="TH SarabunIT๙" w:hAnsi="TH SarabunIT๙" w:cs="TH SarabunIT๙" w:hint="cs"/>
          <w:sz w:val="24"/>
          <w:szCs w:val="32"/>
          <w:cs/>
        </w:rPr>
        <w:t xml:space="preserve">    (</w:t>
      </w:r>
      <w:r w:rsidR="00737A1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proofErr w:type="spellStart"/>
      <w:r w:rsidR="00737A1D">
        <w:rPr>
          <w:rFonts w:ascii="TH SarabunIT๙" w:hAnsi="TH SarabunIT๙" w:cs="TH SarabunIT๙" w:hint="cs"/>
          <w:sz w:val="24"/>
          <w:szCs w:val="32"/>
          <w:cs/>
        </w:rPr>
        <w:t>นธิป</w:t>
      </w:r>
      <w:proofErr w:type="spellEnd"/>
      <w:r w:rsidR="00737A1D">
        <w:rPr>
          <w:rFonts w:ascii="TH SarabunIT๙" w:hAnsi="TH SarabunIT๙" w:cs="TH SarabunIT๙" w:hint="cs"/>
          <w:sz w:val="24"/>
          <w:szCs w:val="32"/>
          <w:cs/>
        </w:rPr>
        <w:t xml:space="preserve">  แก้วประดิษฐ์ </w:t>
      </w:r>
      <w:r w:rsidRPr="001D6D51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3AEC8195" w14:textId="38D461A7" w:rsidR="001D6D51" w:rsidRPr="00D16780" w:rsidRDefault="001D6D51" w:rsidP="001D6D5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737A1D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สารวัตรสถานีตำรวจท่องเที่ยว </w:t>
      </w:r>
      <w:r w:rsidR="00737A1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737A1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678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37A26F" w14:textId="799F0DBD" w:rsidR="00E84CA2" w:rsidRPr="00B02E0F" w:rsidRDefault="001D6D51" w:rsidP="001D6D5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D1678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D16780">
        <w:rPr>
          <w:rFonts w:ascii="TH SarabunIT๙" w:hAnsi="TH SarabunIT๙" w:cs="TH SarabunIT๙"/>
          <w:sz w:val="32"/>
          <w:szCs w:val="32"/>
          <w:cs/>
        </w:rPr>
        <w:t xml:space="preserve">กองบังคับการตำรวจท่องเที่ยว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sectPr w:rsidR="00E84CA2" w:rsidRPr="00B02E0F" w:rsidSect="00B02E0F">
      <w:headerReference w:type="default" r:id="rId12"/>
      <w:pgSz w:w="11906" w:h="16838"/>
      <w:pgMar w:top="426" w:right="1440" w:bottom="567" w:left="1440" w:header="708" w:footer="708" w:gutter="0"/>
      <w:pgNumType w:fmt="thaiNumbers"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FAE3" w14:textId="77777777" w:rsidR="00B21BEE" w:rsidRDefault="00B21BEE">
      <w:pPr>
        <w:spacing w:after="0" w:line="240" w:lineRule="auto"/>
      </w:pPr>
      <w:r>
        <w:separator/>
      </w:r>
    </w:p>
  </w:endnote>
  <w:endnote w:type="continuationSeparator" w:id="0">
    <w:p w14:paraId="57C93F24" w14:textId="77777777" w:rsidR="00B21BEE" w:rsidRDefault="00B2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F44C" w14:textId="77777777" w:rsidR="00B21BEE" w:rsidRDefault="00B21BEE">
      <w:pPr>
        <w:spacing w:after="0" w:line="240" w:lineRule="auto"/>
      </w:pPr>
      <w:r>
        <w:separator/>
      </w:r>
    </w:p>
  </w:footnote>
  <w:footnote w:type="continuationSeparator" w:id="0">
    <w:p w14:paraId="7C789EE1" w14:textId="77777777" w:rsidR="00B21BEE" w:rsidRDefault="00B21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126690"/>
      <w:docPartObj>
        <w:docPartGallery w:val="Page Numbers (Top of Page)"/>
        <w:docPartUnique/>
      </w:docPartObj>
    </w:sdtPr>
    <w:sdtEndPr/>
    <w:sdtContent>
      <w:p w14:paraId="6FF9B1A8" w14:textId="77777777" w:rsidR="0032293D" w:rsidRDefault="0032293D">
        <w:pPr>
          <w:pStyle w:val="a7"/>
          <w:jc w:val="right"/>
        </w:pPr>
        <w:r w:rsidRPr="00614FD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614FD5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614FD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F46C8A" w:rsidRPr="00F46C8A">
          <w:rPr>
            <w:rFonts w:ascii="TH SarabunIT๙" w:hAnsi="TH SarabunIT๙" w:cs="TH SarabunIT๙"/>
            <w:noProof/>
            <w:sz w:val="32"/>
            <w:szCs w:val="32"/>
            <w:cs/>
            <w:lang w:val="th-TH"/>
          </w:rPr>
          <w:t>๖</w:t>
        </w:r>
        <w:r w:rsidRPr="00614FD5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59217058" w14:textId="77777777" w:rsidR="0032293D" w:rsidRDefault="003229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4184A" w14:textId="77777777" w:rsidR="0032293D" w:rsidRPr="00431F4E" w:rsidRDefault="0032293D">
    <w:pPr>
      <w:tabs>
        <w:tab w:val="center" w:pos="4513"/>
        <w:tab w:val="right" w:pos="9026"/>
      </w:tabs>
      <w:spacing w:after="0" w:line="240" w:lineRule="auto"/>
      <w:jc w:val="right"/>
      <w:rPr>
        <w:rFonts w:ascii="TH SarabunIT๙" w:eastAsiaTheme="minorHAnsi" w:hAnsi="TH SarabunIT๙" w:cs="TH SarabunIT๙"/>
        <w:sz w:val="24"/>
        <w:szCs w:val="32"/>
      </w:rPr>
    </w:pPr>
    <w:r>
      <w:rPr>
        <w:rFonts w:ascii="TH SarabunIT๙" w:eastAsiaTheme="minorHAnsi" w:hAnsi="TH SarabunIT๙" w:cs="TH SarabunIT๙" w:hint="cs"/>
        <w:noProof/>
        <w:sz w:val="24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1BEB86" wp14:editId="34277A54">
              <wp:simplePos x="0" y="0"/>
              <wp:positionH relativeFrom="column">
                <wp:posOffset>8482965</wp:posOffset>
              </wp:positionH>
              <wp:positionV relativeFrom="paragraph">
                <wp:posOffset>-12065</wp:posOffset>
              </wp:positionV>
              <wp:extent cx="9715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ABE835" w14:textId="77777777" w:rsidR="0032293D" w:rsidRPr="00431F4E" w:rsidRDefault="0032293D" w:rsidP="00431F4E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40"/>
                            </w:rPr>
                          </w:pPr>
                          <w:r w:rsidRPr="00431F4E">
                            <w:rPr>
                              <w:rFonts w:ascii="TH SarabunIT๙" w:hAnsi="TH SarabunIT๙" w:cs="TH SarabunIT๙"/>
                              <w:sz w:val="32"/>
                              <w:szCs w:val="40"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721BEB8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667.95pt;margin-top:-.95pt;width:76.5pt;height: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" fillcolor="white [3201]" stroked="f" strokeweight=".5pt">
              <v:textbox>
                <w:txbxContent>
                  <w:p w14:paraId="5DABE835" w14:textId="77777777" w:rsidR="0032293D" w:rsidRPr="00431F4E" w:rsidRDefault="0032293D" w:rsidP="00431F4E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40"/>
                      </w:rPr>
                    </w:pPr>
                    <w:r w:rsidRPr="00431F4E">
                      <w:rPr>
                        <w:rFonts w:ascii="TH SarabunIT๙" w:hAnsi="TH SarabunIT๙" w:cs="TH SarabunIT๙"/>
                        <w:sz w:val="32"/>
                        <w:szCs w:val="4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>
      <w:rPr>
        <w:rFonts w:ascii="TH SarabunIT๙" w:eastAsiaTheme="minorHAnsi" w:hAnsi="TH SarabunIT๙" w:cs="TH SarabunIT๙" w:hint="cs"/>
        <w:noProof/>
        <w:sz w:val="24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8CABB9" wp14:editId="54A4D5C9">
              <wp:simplePos x="0" y="0"/>
              <wp:positionH relativeFrom="column">
                <wp:posOffset>8330565</wp:posOffset>
              </wp:positionH>
              <wp:positionV relativeFrom="paragraph">
                <wp:posOffset>-78740</wp:posOffset>
              </wp:positionV>
              <wp:extent cx="971550" cy="32385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684A35" w14:textId="77777777" w:rsidR="0032293D" w:rsidRPr="00431F4E" w:rsidRDefault="0032293D" w:rsidP="00431F4E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4"/>
                              <w:szCs w:val="32"/>
                            </w:rPr>
                          </w:pPr>
                          <w:r w:rsidRPr="00431F4E">
                            <w:rPr>
                              <w:rFonts w:ascii="TH SarabunIT๙" w:hAnsi="TH SarabunIT๙" w:cs="TH SarabunIT๙"/>
                              <w:sz w:val="24"/>
                              <w:szCs w:val="32"/>
                              <w:cs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698CABB9" id="Text Box 5" o:spid="_x0000_s1032" type="#_x0000_t202" style="position:absolute;left:0;text-align:left;margin-left:655.95pt;margin-top:-6.2pt;width:76.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" fillcolor="white [3201]" stroked="f" strokeweight=".5pt">
              <v:textbox>
                <w:txbxContent>
                  <w:p w14:paraId="19684A35" w14:textId="77777777" w:rsidR="0032293D" w:rsidRPr="00431F4E" w:rsidRDefault="0032293D" w:rsidP="00431F4E">
                    <w:pPr>
                      <w:jc w:val="center"/>
                      <w:rPr>
                        <w:rFonts w:ascii="TH SarabunIT๙" w:hAnsi="TH SarabunIT๙" w:cs="TH SarabunIT๙"/>
                        <w:sz w:val="24"/>
                        <w:szCs w:val="32"/>
                      </w:rPr>
                    </w:pPr>
                    <w:r w:rsidRPr="00431F4E">
                      <w:rPr>
                        <w:rFonts w:ascii="TH SarabunIT๙" w:hAnsi="TH SarabunIT๙" w:cs="TH SarabunIT๙"/>
                        <w:sz w:val="24"/>
                        <w:szCs w:val="32"/>
                        <w:cs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H SarabunIT๙" w:eastAsiaTheme="minorHAnsi" w:hAnsi="TH SarabunIT๙" w:cs="TH SarabunIT๙" w:hint="cs"/>
        <w:sz w:val="24"/>
        <w:szCs w:val="32"/>
        <w:cs/>
      </w:rPr>
      <w:t>8</w:t>
    </w:r>
  </w:p>
  <w:p w14:paraId="05B48E0D" w14:textId="77777777" w:rsidR="0032293D" w:rsidRDefault="0032293D">
    <w:pPr>
      <w:tabs>
        <w:tab w:val="center" w:pos="4513"/>
        <w:tab w:val="right" w:pos="9026"/>
      </w:tabs>
      <w:spacing w:after="0" w:line="240" w:lineRule="auto"/>
      <w:rPr>
        <w:rFonts w:asciiTheme="minorHAnsi" w:eastAsiaTheme="minorHAnsi" w:hAnsiTheme="minorHAnsi" w:cstheme="minorBid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871B" w14:textId="77777777" w:rsidR="0032293D" w:rsidRDefault="0032293D">
    <w:pPr>
      <w:tabs>
        <w:tab w:val="center" w:pos="4513"/>
        <w:tab w:val="right" w:pos="9026"/>
      </w:tabs>
      <w:spacing w:after="0" w:line="240" w:lineRule="auto"/>
      <w:rPr>
        <w:rFonts w:asciiTheme="minorHAnsi" w:eastAsiaTheme="minorHAnsi" w:hAnsiTheme="minorHAnsi" w:cstheme="minorBidi"/>
      </w:rPr>
    </w:pPr>
    <w:r>
      <w:rPr>
        <w:rFonts w:ascii="TH SarabunIT๙" w:eastAsiaTheme="minorHAnsi" w:hAnsi="TH SarabunIT๙" w:cs="TH SarabunIT๙" w:hint="cs"/>
        <w:noProof/>
        <w:sz w:val="24"/>
        <w:szCs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FE600E9" wp14:editId="65BDE2E7">
              <wp:simplePos x="0" y="0"/>
              <wp:positionH relativeFrom="column">
                <wp:posOffset>8801100</wp:posOffset>
              </wp:positionH>
              <wp:positionV relativeFrom="paragraph">
                <wp:posOffset>-88900</wp:posOffset>
              </wp:positionV>
              <wp:extent cx="971550" cy="3238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C4EB71" w14:textId="77777777" w:rsidR="0032293D" w:rsidRPr="00431F4E" w:rsidRDefault="0032293D" w:rsidP="00431F4E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40"/>
                            </w:rPr>
                          </w:pPr>
                          <w:r w:rsidRPr="00431F4E">
                            <w:rPr>
                              <w:rFonts w:ascii="TH SarabunIT๙" w:hAnsi="TH SarabunIT๙" w:cs="TH SarabunIT๙"/>
                              <w:sz w:val="32"/>
                              <w:szCs w:val="40"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6FE600E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693pt;margin-top:-7pt;width:76.5pt;height:2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" fillcolor="white [3201]" stroked="f" strokeweight=".5pt">
              <v:textbox>
                <w:txbxContent>
                  <w:p w14:paraId="6DC4EB71" w14:textId="77777777" w:rsidR="0032293D" w:rsidRPr="00431F4E" w:rsidRDefault="0032293D" w:rsidP="00431F4E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40"/>
                      </w:rPr>
                    </w:pPr>
                    <w:r w:rsidRPr="00431F4E">
                      <w:rPr>
                        <w:rFonts w:ascii="TH SarabunIT๙" w:hAnsi="TH SarabunIT๙" w:cs="TH SarabunIT๙"/>
                        <w:sz w:val="32"/>
                        <w:szCs w:val="4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6A04"/>
    <w:multiLevelType w:val="hybridMultilevel"/>
    <w:tmpl w:val="DDEAF1DE"/>
    <w:lvl w:ilvl="0" w:tplc="FDDC7F3E">
      <w:start w:val="1"/>
      <w:numFmt w:val="thaiNumbers"/>
      <w:lvlText w:val="(%1)"/>
      <w:lvlJc w:val="left"/>
      <w:pPr>
        <w:ind w:left="416" w:hanging="420"/>
      </w:pPr>
      <w:rPr>
        <w:rFonts w:hint="default"/>
        <w:b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" w15:restartNumberingAfterBreak="0">
    <w:nsid w:val="4C95484F"/>
    <w:multiLevelType w:val="hybridMultilevel"/>
    <w:tmpl w:val="9E70C0BA"/>
    <w:lvl w:ilvl="0" w:tplc="34F28122">
      <w:start w:val="3"/>
      <w:numFmt w:val="bullet"/>
      <w:lvlText w:val="-"/>
      <w:lvlJc w:val="left"/>
      <w:pPr>
        <w:ind w:left="1050" w:hanging="360"/>
      </w:pPr>
      <w:rPr>
        <w:rFonts w:ascii="TH SarabunPSK" w:eastAsia="Calibri" w:hAnsi="TH SarabunPSK" w:cs="TH SarabunPSK" w:hint="default"/>
      </w:rPr>
    </w:lvl>
    <w:lvl w:ilvl="1" w:tplc="97A41DE6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6AA603CC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1E5C2B62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BA1A2C3A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33C3A1E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FA5410F8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7D00E194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8900403C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308"/>
    <w:rsid w:val="00001A0D"/>
    <w:rsid w:val="00010257"/>
    <w:rsid w:val="00015E47"/>
    <w:rsid w:val="00026C7A"/>
    <w:rsid w:val="00034CCC"/>
    <w:rsid w:val="00034FE1"/>
    <w:rsid w:val="000416CB"/>
    <w:rsid w:val="00070382"/>
    <w:rsid w:val="00074E15"/>
    <w:rsid w:val="000842FA"/>
    <w:rsid w:val="000918B2"/>
    <w:rsid w:val="0009331D"/>
    <w:rsid w:val="000B35BA"/>
    <w:rsid w:val="000C5CFC"/>
    <w:rsid w:val="000C6563"/>
    <w:rsid w:val="000D3838"/>
    <w:rsid w:val="000D4760"/>
    <w:rsid w:val="00102DAA"/>
    <w:rsid w:val="00111AB5"/>
    <w:rsid w:val="001160F0"/>
    <w:rsid w:val="00124BFA"/>
    <w:rsid w:val="00142D06"/>
    <w:rsid w:val="00145357"/>
    <w:rsid w:val="00176BC2"/>
    <w:rsid w:val="001861D3"/>
    <w:rsid w:val="001916F8"/>
    <w:rsid w:val="00193280"/>
    <w:rsid w:val="001B119B"/>
    <w:rsid w:val="001B4A9E"/>
    <w:rsid w:val="001C3BAF"/>
    <w:rsid w:val="001C5DC1"/>
    <w:rsid w:val="001C5F37"/>
    <w:rsid w:val="001D2D3E"/>
    <w:rsid w:val="001D6D51"/>
    <w:rsid w:val="001E57FB"/>
    <w:rsid w:val="001F07F6"/>
    <w:rsid w:val="00206328"/>
    <w:rsid w:val="0021170F"/>
    <w:rsid w:val="00215F63"/>
    <w:rsid w:val="00232AB6"/>
    <w:rsid w:val="00234F78"/>
    <w:rsid w:val="00237929"/>
    <w:rsid w:val="002406B7"/>
    <w:rsid w:val="00264A2B"/>
    <w:rsid w:val="002B1885"/>
    <w:rsid w:val="002B2F89"/>
    <w:rsid w:val="002C3CC9"/>
    <w:rsid w:val="002D7D1F"/>
    <w:rsid w:val="002E2F16"/>
    <w:rsid w:val="002E5307"/>
    <w:rsid w:val="002E5EAE"/>
    <w:rsid w:val="002F5663"/>
    <w:rsid w:val="00307A77"/>
    <w:rsid w:val="0032293D"/>
    <w:rsid w:val="00333133"/>
    <w:rsid w:val="0033367F"/>
    <w:rsid w:val="00341EF3"/>
    <w:rsid w:val="00362C4E"/>
    <w:rsid w:val="003639F3"/>
    <w:rsid w:val="003701EC"/>
    <w:rsid w:val="00372E7C"/>
    <w:rsid w:val="00374E72"/>
    <w:rsid w:val="00380F92"/>
    <w:rsid w:val="0038363E"/>
    <w:rsid w:val="0038399D"/>
    <w:rsid w:val="00394041"/>
    <w:rsid w:val="003945A1"/>
    <w:rsid w:val="003A2503"/>
    <w:rsid w:val="003A2DDD"/>
    <w:rsid w:val="003A343A"/>
    <w:rsid w:val="003A442C"/>
    <w:rsid w:val="003B3F15"/>
    <w:rsid w:val="003C3087"/>
    <w:rsid w:val="003C425B"/>
    <w:rsid w:val="003F23B8"/>
    <w:rsid w:val="003F3831"/>
    <w:rsid w:val="003F737D"/>
    <w:rsid w:val="00406D7F"/>
    <w:rsid w:val="00422A4A"/>
    <w:rsid w:val="0042365C"/>
    <w:rsid w:val="00431F4E"/>
    <w:rsid w:val="004349FE"/>
    <w:rsid w:val="004566DB"/>
    <w:rsid w:val="004A28CC"/>
    <w:rsid w:val="004B39B2"/>
    <w:rsid w:val="004C45A0"/>
    <w:rsid w:val="0053335B"/>
    <w:rsid w:val="005440C1"/>
    <w:rsid w:val="00544DB6"/>
    <w:rsid w:val="00560115"/>
    <w:rsid w:val="005722B3"/>
    <w:rsid w:val="00582C71"/>
    <w:rsid w:val="00583FA5"/>
    <w:rsid w:val="0058422F"/>
    <w:rsid w:val="00584677"/>
    <w:rsid w:val="005909E6"/>
    <w:rsid w:val="005E20F7"/>
    <w:rsid w:val="005E5E0D"/>
    <w:rsid w:val="006005B9"/>
    <w:rsid w:val="00614FD5"/>
    <w:rsid w:val="00621D91"/>
    <w:rsid w:val="00630A75"/>
    <w:rsid w:val="006324C4"/>
    <w:rsid w:val="006358A9"/>
    <w:rsid w:val="00651251"/>
    <w:rsid w:val="00651675"/>
    <w:rsid w:val="006519C8"/>
    <w:rsid w:val="00656599"/>
    <w:rsid w:val="00665CA3"/>
    <w:rsid w:val="00673D69"/>
    <w:rsid w:val="00691AD5"/>
    <w:rsid w:val="006A0645"/>
    <w:rsid w:val="006B13D1"/>
    <w:rsid w:val="006B1B44"/>
    <w:rsid w:val="006D0E37"/>
    <w:rsid w:val="006F11BF"/>
    <w:rsid w:val="006F54E7"/>
    <w:rsid w:val="00703798"/>
    <w:rsid w:val="007047FD"/>
    <w:rsid w:val="00705474"/>
    <w:rsid w:val="00707A50"/>
    <w:rsid w:val="00716379"/>
    <w:rsid w:val="00737A1D"/>
    <w:rsid w:val="00743B53"/>
    <w:rsid w:val="00746DA8"/>
    <w:rsid w:val="0075286A"/>
    <w:rsid w:val="00757566"/>
    <w:rsid w:val="00766811"/>
    <w:rsid w:val="00770A28"/>
    <w:rsid w:val="007859E3"/>
    <w:rsid w:val="00786E7E"/>
    <w:rsid w:val="007909BE"/>
    <w:rsid w:val="00790EE0"/>
    <w:rsid w:val="007A6396"/>
    <w:rsid w:val="007B5190"/>
    <w:rsid w:val="007D70A0"/>
    <w:rsid w:val="00811360"/>
    <w:rsid w:val="008138E0"/>
    <w:rsid w:val="00817A4A"/>
    <w:rsid w:val="00822A88"/>
    <w:rsid w:val="008541DE"/>
    <w:rsid w:val="00874DC1"/>
    <w:rsid w:val="0088387C"/>
    <w:rsid w:val="00897223"/>
    <w:rsid w:val="008A499A"/>
    <w:rsid w:val="008A758F"/>
    <w:rsid w:val="008F725E"/>
    <w:rsid w:val="00901BE6"/>
    <w:rsid w:val="00902E68"/>
    <w:rsid w:val="00922AB6"/>
    <w:rsid w:val="009231B1"/>
    <w:rsid w:val="0092633A"/>
    <w:rsid w:val="00933F11"/>
    <w:rsid w:val="00946128"/>
    <w:rsid w:val="00953A76"/>
    <w:rsid w:val="0095552F"/>
    <w:rsid w:val="00957B3C"/>
    <w:rsid w:val="00991024"/>
    <w:rsid w:val="009A3F43"/>
    <w:rsid w:val="009B4D49"/>
    <w:rsid w:val="009C75C9"/>
    <w:rsid w:val="009D2107"/>
    <w:rsid w:val="009E1285"/>
    <w:rsid w:val="009F13B6"/>
    <w:rsid w:val="009F2CF0"/>
    <w:rsid w:val="00A02B19"/>
    <w:rsid w:val="00A32D86"/>
    <w:rsid w:val="00A35156"/>
    <w:rsid w:val="00A440CA"/>
    <w:rsid w:val="00A45223"/>
    <w:rsid w:val="00A4674B"/>
    <w:rsid w:val="00A6304C"/>
    <w:rsid w:val="00A81816"/>
    <w:rsid w:val="00A84824"/>
    <w:rsid w:val="00A86FA3"/>
    <w:rsid w:val="00A9331F"/>
    <w:rsid w:val="00AA7B7C"/>
    <w:rsid w:val="00AD17FC"/>
    <w:rsid w:val="00AF20A9"/>
    <w:rsid w:val="00B02E0F"/>
    <w:rsid w:val="00B21BEE"/>
    <w:rsid w:val="00B317DF"/>
    <w:rsid w:val="00B37153"/>
    <w:rsid w:val="00B636C7"/>
    <w:rsid w:val="00B813AD"/>
    <w:rsid w:val="00BF5E86"/>
    <w:rsid w:val="00C06518"/>
    <w:rsid w:val="00C068F9"/>
    <w:rsid w:val="00C12BDC"/>
    <w:rsid w:val="00C3600E"/>
    <w:rsid w:val="00C36718"/>
    <w:rsid w:val="00C52C36"/>
    <w:rsid w:val="00C66113"/>
    <w:rsid w:val="00C86081"/>
    <w:rsid w:val="00C909D5"/>
    <w:rsid w:val="00C928E0"/>
    <w:rsid w:val="00C93BE4"/>
    <w:rsid w:val="00C963A4"/>
    <w:rsid w:val="00CB6612"/>
    <w:rsid w:val="00CC53B3"/>
    <w:rsid w:val="00CD7CB8"/>
    <w:rsid w:val="00CE2C64"/>
    <w:rsid w:val="00CE6206"/>
    <w:rsid w:val="00CF714D"/>
    <w:rsid w:val="00D242B7"/>
    <w:rsid w:val="00D43A4C"/>
    <w:rsid w:val="00D43B25"/>
    <w:rsid w:val="00D528A4"/>
    <w:rsid w:val="00D60983"/>
    <w:rsid w:val="00D669A4"/>
    <w:rsid w:val="00D77051"/>
    <w:rsid w:val="00D93FA9"/>
    <w:rsid w:val="00DB45C0"/>
    <w:rsid w:val="00DB66F8"/>
    <w:rsid w:val="00DD2E7C"/>
    <w:rsid w:val="00DE2D5B"/>
    <w:rsid w:val="00DE7A1F"/>
    <w:rsid w:val="00E051CE"/>
    <w:rsid w:val="00E05CF0"/>
    <w:rsid w:val="00E25A9A"/>
    <w:rsid w:val="00E40433"/>
    <w:rsid w:val="00E475F2"/>
    <w:rsid w:val="00E55C46"/>
    <w:rsid w:val="00E67F21"/>
    <w:rsid w:val="00E73A54"/>
    <w:rsid w:val="00E8139C"/>
    <w:rsid w:val="00E84CA2"/>
    <w:rsid w:val="00EC2153"/>
    <w:rsid w:val="00EE1826"/>
    <w:rsid w:val="00EE6311"/>
    <w:rsid w:val="00EE7F4A"/>
    <w:rsid w:val="00F1362C"/>
    <w:rsid w:val="00F25ACB"/>
    <w:rsid w:val="00F40066"/>
    <w:rsid w:val="00F46C8A"/>
    <w:rsid w:val="00F47D71"/>
    <w:rsid w:val="00F50706"/>
    <w:rsid w:val="00F57F13"/>
    <w:rsid w:val="00F62451"/>
    <w:rsid w:val="00F6775A"/>
    <w:rsid w:val="00F92A85"/>
    <w:rsid w:val="00F94308"/>
    <w:rsid w:val="00F95924"/>
    <w:rsid w:val="00FA07A6"/>
    <w:rsid w:val="00FA3E14"/>
    <w:rsid w:val="00FB5EF9"/>
    <w:rsid w:val="00FD27E7"/>
    <w:rsid w:val="00FD6524"/>
    <w:rsid w:val="00FE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435C3"/>
  <w15:docId w15:val="{67F754E2-7650-48D5-A509-51C0262F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308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430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4">
    <w:name w:val="ไม่มีการเว้นระยะห่าง อักขระ"/>
    <w:link w:val="a3"/>
    <w:uiPriority w:val="1"/>
    <w:rsid w:val="00F94308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uiPriority w:val="10"/>
    <w:qFormat/>
    <w:rsid w:val="00F94308"/>
    <w:pPr>
      <w:spacing w:after="0" w:line="240" w:lineRule="auto"/>
      <w:jc w:val="center"/>
    </w:pPr>
    <w:rPr>
      <w:rFonts w:ascii="CordiaUPC" w:eastAsia="Cordia New" w:hAnsi="CordiaUPC" w:cs="Angsana New"/>
      <w:b/>
      <w:bCs/>
      <w:sz w:val="36"/>
      <w:szCs w:val="36"/>
      <w:lang w:val="x-none" w:eastAsia="zh-CN"/>
    </w:rPr>
  </w:style>
  <w:style w:type="character" w:customStyle="1" w:styleId="a6">
    <w:name w:val="ชื่อเรื่อง อักขระ"/>
    <w:basedOn w:val="a0"/>
    <w:link w:val="a5"/>
    <w:uiPriority w:val="10"/>
    <w:rsid w:val="00F94308"/>
    <w:rPr>
      <w:rFonts w:ascii="CordiaUPC" w:eastAsia="Cordia New" w:hAnsi="CordiaUPC" w:cs="Angsana New"/>
      <w:b/>
      <w:bCs/>
      <w:sz w:val="36"/>
      <w:szCs w:val="36"/>
      <w:lang w:val="x-none" w:eastAsia="zh-CN"/>
    </w:rPr>
  </w:style>
  <w:style w:type="paragraph" w:customStyle="1" w:styleId="1">
    <w:name w:val="ปกติ1"/>
    <w:rsid w:val="00F94308"/>
    <w:pPr>
      <w:spacing w:after="0" w:line="240" w:lineRule="auto"/>
    </w:pPr>
    <w:rPr>
      <w:rFonts w:ascii="Cordia New" w:eastAsia="Cordia New" w:hAnsi="Cordia New" w:cs="Cordia New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C66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lo-LA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C66113"/>
    <w:rPr>
      <w:rFonts w:ascii="Courier New" w:eastAsia="Times New Roman" w:hAnsi="Courier New" w:cs="Courier New"/>
      <w:sz w:val="20"/>
      <w:szCs w:val="20"/>
      <w:lang w:bidi="lo-LA"/>
    </w:rPr>
  </w:style>
  <w:style w:type="paragraph" w:styleId="a7">
    <w:name w:val="header"/>
    <w:basedOn w:val="a"/>
    <w:link w:val="a8"/>
    <w:uiPriority w:val="99"/>
    <w:unhideWhenUsed/>
    <w:rsid w:val="00817A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817A4A"/>
    <w:rPr>
      <w:rFonts w:ascii="Calibri" w:eastAsia="Calibri" w:hAnsi="Calibri" w:cs="Cordia New"/>
    </w:rPr>
  </w:style>
  <w:style w:type="paragraph" w:styleId="a9">
    <w:name w:val="footer"/>
    <w:basedOn w:val="a"/>
    <w:link w:val="aa"/>
    <w:uiPriority w:val="99"/>
    <w:unhideWhenUsed/>
    <w:rsid w:val="00817A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817A4A"/>
    <w:rPr>
      <w:rFonts w:ascii="Calibri" w:eastAsia="Calibri" w:hAnsi="Calibri" w:cs="Cordia New"/>
    </w:rPr>
  </w:style>
  <w:style w:type="paragraph" w:styleId="ab">
    <w:name w:val="List Paragraph"/>
    <w:basedOn w:val="a"/>
    <w:uiPriority w:val="34"/>
    <w:qFormat/>
    <w:rsid w:val="00786E7E"/>
    <w:pPr>
      <w:ind w:left="720"/>
      <w:contextualSpacing/>
    </w:pPr>
  </w:style>
  <w:style w:type="table" w:styleId="ac">
    <w:name w:val="Table Grid"/>
    <w:basedOn w:val="a1"/>
    <w:uiPriority w:val="39"/>
    <w:rsid w:val="0026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14FD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614FD5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12F1-A95D-4B97-9C12-531AF338D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2639</Words>
  <Characters>15045</Characters>
  <Application>Microsoft Office Word</Application>
  <DocSecurity>0</DocSecurity>
  <Lines>125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นริสรา โนเลี่ยม</cp:lastModifiedBy>
  <cp:revision>8</cp:revision>
  <cp:lastPrinted>2026-07-20T04:46:00Z</cp:lastPrinted>
  <dcterms:created xsi:type="dcterms:W3CDTF">2026-07-16T13:21:00Z</dcterms:created>
  <dcterms:modified xsi:type="dcterms:W3CDTF">2026-07-24T02:55:00Z</dcterms:modified>
</cp:coreProperties>
</file>