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78D49" w14:textId="762BFA28" w:rsidR="002578D3" w:rsidRDefault="002578D3" w:rsidP="002578D3">
      <w:pPr>
        <w:tabs>
          <w:tab w:val="left" w:pos="9356"/>
        </w:tabs>
        <w:ind w:left="-709" w:firstLine="283"/>
        <w:jc w:val="center"/>
      </w:pPr>
      <w:bookmarkStart w:id="0" w:name="_Hlk235527780"/>
      <w:bookmarkEnd w:id="0"/>
      <w:r>
        <w:rPr>
          <w:noProof/>
          <w:cs/>
        </w:rPr>
        <w:drawing>
          <wp:inline distT="0" distB="0" distL="0" distR="0" wp14:anchorId="38E4EBB5" wp14:editId="44E92BC6">
            <wp:extent cx="6400800" cy="9057542"/>
            <wp:effectExtent l="0" t="0" r="0" b="0"/>
            <wp:docPr id="18370195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164" cy="906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0963E" w14:textId="0B4C9EC3" w:rsidR="002578D3" w:rsidRDefault="002578D3" w:rsidP="002578D3">
      <w:pPr>
        <w:tabs>
          <w:tab w:val="left" w:pos="9356"/>
        </w:tabs>
        <w:ind w:left="-709" w:firstLine="283"/>
        <w:jc w:val="center"/>
        <w:rPr>
          <w:rFonts w:cs="Cordia New"/>
        </w:rPr>
      </w:pPr>
      <w:r>
        <w:rPr>
          <w:rFonts w:cs="Cordia New"/>
          <w:cs/>
        </w:rPr>
        <w:lastRenderedPageBreak/>
        <w:t>​</w:t>
      </w:r>
      <w:r>
        <w:rPr>
          <w:rFonts w:cs="Cordia New"/>
          <w:noProof/>
          <w:cs/>
        </w:rPr>
        <w:drawing>
          <wp:inline distT="0" distB="0" distL="0" distR="0" wp14:anchorId="60242646" wp14:editId="79F37140">
            <wp:extent cx="714375" cy="810788"/>
            <wp:effectExtent l="0" t="0" r="0" b="8890"/>
            <wp:docPr id="121066177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41" cy="812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1D9D8F" w14:textId="77777777" w:rsidR="002578D3" w:rsidRPr="006D5C47" w:rsidRDefault="002578D3" w:rsidP="002578D3">
      <w:pPr>
        <w:tabs>
          <w:tab w:val="left" w:pos="9356"/>
        </w:tabs>
        <w:ind w:left="-709" w:firstLine="28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0412C023" w14:textId="7AA75450" w:rsidR="002578D3" w:rsidRPr="006D5C47" w:rsidRDefault="002578D3" w:rsidP="002578D3">
      <w:pPr>
        <w:tabs>
          <w:tab w:val="left" w:pos="9356"/>
        </w:tabs>
        <w:ind w:left="-709" w:firstLine="28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="006D501A" w:rsidRPr="006D5C47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ของสถานีตำรวจท่องเที่ยว </w:t>
      </w:r>
      <w:r w:rsidR="00294BFE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กองกำกับการ </w:t>
      </w:r>
      <w:r w:rsidR="00294BF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กองบังคับการตำรวจท่องเที่ยว 2 </w:t>
      </w:r>
    </w:p>
    <w:p w14:paraId="6EDB535A" w14:textId="2D407B7C" w:rsidR="002578D3" w:rsidRPr="006D5C47" w:rsidRDefault="002578D3" w:rsidP="002578D3">
      <w:pPr>
        <w:tabs>
          <w:tab w:val="left" w:pos="9356"/>
        </w:tabs>
        <w:ind w:left="-709" w:firstLine="28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294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294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น่านและจังหวัดแพร่ </w:t>
      </w:r>
      <w:r w:rsidRPr="006D5C47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ECA970C" w14:textId="567892B4" w:rsidR="00294BFE" w:rsidRDefault="002578D3" w:rsidP="00294BFE">
      <w:pPr>
        <w:tabs>
          <w:tab w:val="left" w:pos="567"/>
          <w:tab w:val="left" w:pos="9356"/>
        </w:tabs>
        <w:spacing w:after="0"/>
        <w:ind w:left="-142"/>
        <w:jc w:val="thaiDistribute"/>
        <w:rPr>
          <w:rFonts w:ascii="TH SarabunIT๙" w:hAnsi="TH SarabunIT๙" w:cs="TH SarabunIT๙"/>
          <w:sz w:val="32"/>
          <w:szCs w:val="32"/>
        </w:rPr>
      </w:pPr>
      <w:r w:rsidRPr="006D5C47">
        <w:rPr>
          <w:rFonts w:ascii="Arial" w:hAnsi="Arial" w:cs="Arial" w:hint="cs"/>
          <w:sz w:val="32"/>
          <w:szCs w:val="32"/>
          <w:cs/>
        </w:rPr>
        <w:t>​</w:t>
      </w:r>
      <w:r w:rsidR="000564EE">
        <w:rPr>
          <w:rFonts w:ascii="Arial" w:hAnsi="Arial" w:hint="cs"/>
          <w:sz w:val="32"/>
          <w:szCs w:val="32"/>
          <w:cs/>
        </w:rPr>
        <w:t xml:space="preserve">          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ได้ร่วมกับสำนักงานตำรวจแห่งชาติ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ในการ</w:t>
      </w:r>
      <w:r w:rsidRPr="006D5C47">
        <w:rPr>
          <w:rFonts w:ascii="TH SarabunIT๙" w:hAnsi="TH SarabunIT๙" w:cs="TH SarabunIT๙"/>
          <w:sz w:val="32"/>
          <w:szCs w:val="32"/>
          <w:cs/>
        </w:rPr>
        <w:t>ขยายการประเมินคุณธรรมและความโปร่งใสในการดำเนินงานของหน่วยงานภาครัฐ (</w:t>
      </w:r>
      <w:r w:rsidRPr="006D5C47">
        <w:rPr>
          <w:rFonts w:ascii="TH SarabunIT๙" w:hAnsi="TH SarabunIT๙" w:cs="TH SarabunIT๙"/>
          <w:sz w:val="32"/>
          <w:szCs w:val="32"/>
        </w:rPr>
        <w:t>Integrity and Transparency</w:t>
      </w:r>
      <w:r w:rsidR="006D501A"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6D5C47">
        <w:rPr>
          <w:rFonts w:ascii="TH SarabunIT๙" w:hAnsi="TH SarabunIT๙" w:cs="TH SarabunIT๙"/>
          <w:sz w:val="32"/>
          <w:szCs w:val="32"/>
          <w:cs/>
        </w:rPr>
        <w:t>ลงสู่ “สถานีตำรวจทั่วประเทศ” ในปีงบประมาณ พ.ศ. 256</w:t>
      </w:r>
      <w:r w:rsidR="006D501A" w:rsidRPr="006D5C47">
        <w:rPr>
          <w:rFonts w:ascii="TH SarabunIT๙" w:hAnsi="TH SarabunIT๙" w:cs="TH SarabunIT๙"/>
          <w:sz w:val="32"/>
          <w:szCs w:val="32"/>
          <w:cs/>
        </w:rPr>
        <w:t>9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ในฐานะหน่วยงานในสังกัดกองบัญชาการตำรวจท่องเที่ยว สำนักงานตำรวจแห่งชาติ ซึ่งมีภารกิจในการบริการประชาชน และนักท่องเที่ยวในเขตพื้นที่ เพื่อสะท้อนให้เห็นถึงบทบาทและความสำคัญของการบริหารราชการของสถานีตำรวจท่องเที่ยว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กองกำกับการ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2 (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น่านและจังหวัดแพร่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6D5C47">
        <w:rPr>
          <w:rFonts w:ascii="TH SarabunIT๙" w:hAnsi="TH SarabunIT๙" w:cs="TH SarabunIT๙" w:hint="cs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6D5C4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D5C4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พ.ศ.256</w:t>
      </w:r>
      <w:r w:rsidR="006D501A" w:rsidRPr="006D5C47">
        <w:rPr>
          <w:rFonts w:ascii="TH SarabunIT๙" w:hAnsi="TH SarabunIT๙" w:cs="TH SarabunIT๙"/>
          <w:sz w:val="32"/>
          <w:szCs w:val="32"/>
          <w:cs/>
        </w:rPr>
        <w:t>9</w:t>
      </w:r>
      <w:r w:rsidRPr="006D5C47">
        <w:rPr>
          <w:rFonts w:ascii="TH SarabunIT๙" w:hAnsi="TH SarabunIT๙" w:cs="TH SarabunIT๙"/>
          <w:sz w:val="32"/>
          <w:szCs w:val="32"/>
          <w:cs/>
        </w:rPr>
        <w:t>รายละเอียดดัง</w:t>
      </w:r>
      <w:r w:rsidR="006D501A" w:rsidRPr="006D5C47">
        <w:rPr>
          <w:rFonts w:ascii="TH SarabunIT๙" w:hAnsi="TH SarabunIT๙" w:cs="TH SarabunIT๙"/>
          <w:sz w:val="32"/>
          <w:szCs w:val="32"/>
          <w:cs/>
        </w:rPr>
        <w:t>นี</w:t>
      </w:r>
      <w:r w:rsidR="00734CF7" w:rsidRPr="006D5C47">
        <w:rPr>
          <w:rFonts w:ascii="TH SarabunIT๙" w:hAnsi="TH SarabunIT๙" w:cs="TH SarabunIT๙"/>
          <w:sz w:val="32"/>
          <w:szCs w:val="32"/>
          <w:cs/>
        </w:rPr>
        <w:t>้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/>
          <w:sz w:val="32"/>
          <w:szCs w:val="32"/>
          <w:cs/>
        </w:rPr>
        <w:t>1)</w:t>
      </w:r>
    </w:p>
    <w:p w14:paraId="6AFD98C9" w14:textId="37F08587" w:rsidR="006D501A" w:rsidRPr="006D5C47" w:rsidRDefault="002578D3" w:rsidP="00294BFE">
      <w:pPr>
        <w:spacing w:after="0"/>
        <w:ind w:left="-142" w:firstLine="568"/>
        <w:jc w:val="thaiDistribute"/>
        <w:rPr>
          <w:rFonts w:ascii="TH SarabunIT๙" w:hAnsi="TH SarabunIT๙" w:cs="TH SarabunIT๙"/>
          <w:sz w:val="32"/>
          <w:szCs w:val="32"/>
        </w:rPr>
      </w:pPr>
      <w:r w:rsidRPr="006D5C47">
        <w:rPr>
          <w:rFonts w:ascii="TH SarabunIT๙" w:hAnsi="TH SarabunIT๙" w:cs="TH SarabunIT๙"/>
          <w:sz w:val="32"/>
          <w:szCs w:val="32"/>
          <w:cs/>
        </w:rPr>
        <w:t xml:space="preserve">การตั้งคณะทำงานที่เกี่ยวข้องตามที่ สถานีตำรวจท่องเที่ยว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ได้กำหนดมาตรการ/กิจกรรมเพื่อส่งเสริมคุณธรรมและความโปร่งใสภายในหน่วยงาน ประจำปีงบประมาณ พ.ศ. 256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โดยได้ดำเนินการขับเคลื่อนมาตรการส่งเสริมคุณธรรมและความโปร่งใส</w:t>
      </w:r>
      <w:r w:rsidR="00AF446A" w:rsidRPr="006D5C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ได้มีคำสั่งแต่งตั้ง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D5C47">
        <w:rPr>
          <w:rFonts w:ascii="TH SarabunIT๙" w:hAnsi="TH SarabunIT๙" w:cs="TH SarabunIT๙"/>
          <w:sz w:val="32"/>
          <w:szCs w:val="32"/>
        </w:rPr>
        <w:t xml:space="preserve">ITA) 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2568 คำสั่งเลขที่ [ระบุเลขที่คำสั่ง เช่น 12/2568] ลงวันที่ [ระบุ วัน เดือน ปี] โดยมี สารวัตรสถานีตำรวจท่องเที่ยว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D5C47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เป็นประธานคณะทำงาน พร้อมด้วยข้าราชการตำรวจในสังกัดร่วมเป็นคณะทำงานและเลขานุกา</w:t>
      </w:r>
      <w:r w:rsidR="00AF446A" w:rsidRPr="006D5C47">
        <w:rPr>
          <w:rFonts w:ascii="TH SarabunIT๙" w:hAnsi="TH SarabunIT๙" w:cs="TH SarabunIT๙"/>
          <w:sz w:val="32"/>
          <w:szCs w:val="32"/>
          <w:cs/>
        </w:rPr>
        <w:t>ร</w:t>
      </w:r>
    </w:p>
    <w:p w14:paraId="7FC29913" w14:textId="77777777" w:rsidR="006D501A" w:rsidRDefault="006D501A" w:rsidP="006D501A">
      <w:pPr>
        <w:tabs>
          <w:tab w:val="left" w:pos="9356"/>
        </w:tabs>
        <w:rPr>
          <w:rFonts w:cs="Cordia New"/>
        </w:rPr>
      </w:pPr>
    </w:p>
    <w:p w14:paraId="6C5A6D08" w14:textId="77777777" w:rsidR="006D501A" w:rsidRDefault="006D501A" w:rsidP="006D501A">
      <w:pPr>
        <w:tabs>
          <w:tab w:val="left" w:pos="9356"/>
        </w:tabs>
        <w:rPr>
          <w:rFonts w:cs="Cordia New"/>
        </w:rPr>
      </w:pPr>
    </w:p>
    <w:p w14:paraId="32894867" w14:textId="6AA0D642" w:rsidR="006D501A" w:rsidRDefault="006D501A" w:rsidP="006D501A">
      <w:pPr>
        <w:tabs>
          <w:tab w:val="left" w:pos="9356"/>
        </w:tabs>
        <w:rPr>
          <w:rFonts w:cs="Cordia New"/>
        </w:rPr>
      </w:pPr>
    </w:p>
    <w:p w14:paraId="63508EBF" w14:textId="37489E22" w:rsidR="006D501A" w:rsidRDefault="006D501A" w:rsidP="006D501A">
      <w:pPr>
        <w:tabs>
          <w:tab w:val="left" w:pos="9356"/>
        </w:tabs>
        <w:rPr>
          <w:rFonts w:cs="Cordia New"/>
        </w:rPr>
      </w:pPr>
    </w:p>
    <w:p w14:paraId="09C12CC0" w14:textId="1718CA2D" w:rsidR="006D501A" w:rsidRDefault="006D501A" w:rsidP="006D501A">
      <w:pPr>
        <w:tabs>
          <w:tab w:val="left" w:pos="9356"/>
        </w:tabs>
        <w:rPr>
          <w:rFonts w:cs="Cordia New"/>
        </w:rPr>
      </w:pPr>
    </w:p>
    <w:p w14:paraId="3AE52803" w14:textId="55D9BD26" w:rsidR="006D501A" w:rsidRDefault="00E91939" w:rsidP="006D501A">
      <w:pPr>
        <w:tabs>
          <w:tab w:val="left" w:pos="935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D260F61" wp14:editId="305D564E">
            <wp:extent cx="6502842" cy="90906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5"/>
                    <a:stretch/>
                  </pic:blipFill>
                  <pic:spPr bwMode="auto">
                    <a:xfrm>
                      <a:off x="0" y="0"/>
                      <a:ext cx="6516026" cy="91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28B689" wp14:editId="389066E0">
            <wp:extent cx="6233388" cy="90144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5"/>
                    <a:stretch/>
                  </pic:blipFill>
                  <pic:spPr bwMode="auto">
                    <a:xfrm>
                      <a:off x="0" y="0"/>
                      <a:ext cx="6239922" cy="902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A4907" w14:textId="3D3E8815" w:rsidR="00407D5F" w:rsidRDefault="00407D5F" w:rsidP="006D501A">
      <w:pPr>
        <w:tabs>
          <w:tab w:val="left" w:pos="9356"/>
        </w:tabs>
        <w:rPr>
          <w:rFonts w:cs="Cordia New"/>
        </w:rPr>
      </w:pPr>
      <w:r>
        <w:rPr>
          <w:noProof/>
        </w:rPr>
        <w:lastRenderedPageBreak/>
        <w:drawing>
          <wp:anchor distT="0" distB="0" distL="114300" distR="114300" simplePos="0" relativeHeight="251676160" behindDoc="0" locked="0" layoutInCell="1" allowOverlap="1" wp14:anchorId="398F9D53" wp14:editId="6E1E633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41386" cy="8481060"/>
            <wp:effectExtent l="0" t="0" r="254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26"/>
                    <a:stretch/>
                  </pic:blipFill>
                  <pic:spPr bwMode="auto">
                    <a:xfrm>
                      <a:off x="0" y="0"/>
                      <a:ext cx="6341386" cy="848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BA329" w14:textId="1ED0620A" w:rsidR="00294BFE" w:rsidRDefault="00294BFE" w:rsidP="00C03B8B">
      <w:pPr>
        <w:jc w:val="thaiDistribute"/>
        <w:rPr>
          <w:rFonts w:ascii="TH SarabunIT๙" w:hAnsi="TH SarabunIT๙" w:cs="TH SarabunIT๙"/>
        </w:rPr>
      </w:pPr>
    </w:p>
    <w:p w14:paraId="3B4DCA43" w14:textId="043EC917" w:rsidR="00407D5F" w:rsidRDefault="00407D5F" w:rsidP="00C03B8B">
      <w:pPr>
        <w:jc w:val="thaiDistribute"/>
        <w:rPr>
          <w:rFonts w:ascii="TH SarabunIT๙" w:hAnsi="TH SarabunIT๙" w:cs="TH SarabunIT๙"/>
        </w:rPr>
      </w:pPr>
      <w:r w:rsidRPr="00407D5F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77184" behindDoc="0" locked="0" layoutInCell="1" allowOverlap="1" wp14:anchorId="2DFF0E89" wp14:editId="501CB6C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372225" cy="8465820"/>
            <wp:effectExtent l="0" t="0" r="9525" b="0"/>
            <wp:wrapSquare wrapText="bothSides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7"/>
                    <a:stretch/>
                  </pic:blipFill>
                  <pic:spPr bwMode="auto">
                    <a:xfrm>
                      <a:off x="0" y="0"/>
                      <a:ext cx="6372225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4D900" w14:textId="19AE0B7E" w:rsidR="00AF446A" w:rsidRPr="00F0310A" w:rsidRDefault="00AF446A" w:rsidP="00C03B8B">
      <w:pPr>
        <w:jc w:val="thaiDistribute"/>
        <w:rPr>
          <w:rFonts w:ascii="TH SarabunIT๙" w:hAnsi="TH SarabunIT๙" w:cs="TH SarabunIT๙"/>
        </w:rPr>
      </w:pPr>
      <w:r w:rsidRPr="00F0310A">
        <w:rPr>
          <w:rFonts w:ascii="TH SarabunIT๙" w:hAnsi="TH SarabunIT๙" w:cs="TH SarabunIT๙"/>
          <w:cs/>
        </w:rPr>
        <w:lastRenderedPageBreak/>
        <w:t>2.คณะทำงานที่ได้รับการแต่งตั้ง มีหน้าที่ในการวางแผน กำกับดูแล ติดตาม และขับเคลื่อนการเปิดเผยข้อมูลภาครัฐ (</w:t>
      </w:r>
      <w:r w:rsidRPr="00F0310A">
        <w:rPr>
          <w:rFonts w:ascii="TH SarabunIT๙" w:hAnsi="TH SarabunIT๙" w:cs="TH SarabunIT๙"/>
        </w:rPr>
        <w:t xml:space="preserve">OIT) </w:t>
      </w:r>
      <w:r w:rsidRPr="00F0310A">
        <w:rPr>
          <w:rFonts w:ascii="TH SarabunIT๙" w:hAnsi="TH SarabunIT๙" w:cs="TH SarabunIT๙"/>
          <w:cs/>
        </w:rPr>
        <w:t>การประเมินการรับรู้ของผู้มีส่วนได้ส่วนเสียภายใน (</w:t>
      </w:r>
      <w:r w:rsidRPr="00F0310A">
        <w:rPr>
          <w:rFonts w:ascii="TH SarabunIT๙" w:hAnsi="TH SarabunIT๙" w:cs="TH SarabunIT๙"/>
        </w:rPr>
        <w:t xml:space="preserve">IIT) </w:t>
      </w:r>
      <w:r w:rsidRPr="00F0310A">
        <w:rPr>
          <w:rFonts w:ascii="TH SarabunIT๙" w:hAnsi="TH SarabunIT๙" w:cs="TH SarabunIT๙"/>
          <w:cs/>
        </w:rPr>
        <w:t>และผู้มีส่วนได้ส่วนเสียภายนอก (</w:t>
      </w:r>
      <w:r w:rsidRPr="00F0310A">
        <w:rPr>
          <w:rFonts w:ascii="TH SarabunIT๙" w:hAnsi="TH SarabunIT๙" w:cs="TH SarabunIT๙"/>
        </w:rPr>
        <w:t xml:space="preserve">EIT) </w:t>
      </w:r>
      <w:r w:rsidRPr="00F0310A">
        <w:rPr>
          <w:rFonts w:ascii="TH SarabunIT๙" w:hAnsi="TH SarabunIT๙" w:cs="TH SarabunIT๙"/>
          <w:cs/>
        </w:rPr>
        <w:t>ให้เป็นไปตามหลักเกณฑ์ วิธีการ และระยะเวลาที่สำนักงาน ป.ป.ช. และสำนักงานตำรวจแห่งชาติกำหนด เพื่อยกระดับผลการประเมินคุณธรรมและความโปร่งใสของหน่วยงานให้บรรลุเป้าหมายอย่างมีประสิทธิภาพ</w:t>
      </w:r>
    </w:p>
    <w:p w14:paraId="7F182AE1" w14:textId="77777777" w:rsidR="00294BFE" w:rsidRDefault="00294BFE" w:rsidP="00294BF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92C3C">
        <w:rPr>
          <w:rFonts w:ascii="TH SarabunIT๙" w:hAnsi="TH SarabunIT๙" w:cs="TH SarabunIT๙" w:hint="eastAsia"/>
          <w:b/>
          <w:bCs/>
          <w:sz w:val="32"/>
          <w:szCs w:val="32"/>
          <w:cs/>
        </w:rPr>
        <w:t>๒. แนวทางการยกระดับคุณธรรมและความโปร่งใสภายในหน่วยงาน</w:t>
      </w:r>
    </w:p>
    <w:p w14:paraId="60CFE9FC" w14:textId="77777777" w:rsidR="00294BFE" w:rsidRPr="003D67ED" w:rsidRDefault="00294BFE" w:rsidP="00294BF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๑) การพัฒนาคู่มือการให้บริการนักท่องเที่ยว ทั้งภาษาไทยและภาษาต่างประเทศ</w:t>
      </w:r>
    </w:p>
    <w:tbl>
      <w:tblPr>
        <w:tblStyle w:val="ae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119"/>
      </w:tblGrid>
      <w:tr w:rsidR="00294BFE" w14:paraId="67D27CF7" w14:textId="77777777" w:rsidTr="00C64AC3">
        <w:tc>
          <w:tcPr>
            <w:tcW w:w="2552" w:type="dxa"/>
          </w:tcPr>
          <w:p w14:paraId="235064C8" w14:textId="77777777" w:rsidR="00294BFE" w:rsidRPr="00474A5E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ภาษา</w:t>
            </w:r>
          </w:p>
        </w:tc>
        <w:tc>
          <w:tcPr>
            <w:tcW w:w="3969" w:type="dxa"/>
          </w:tcPr>
          <w:p w14:paraId="5E370646" w14:textId="77777777" w:rsidR="00294BFE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</w:p>
          <w:p w14:paraId="7FF89F6A" w14:textId="77777777" w:rsidR="00294BFE" w:rsidRPr="00474A5E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และยกระดับพัฒนา</w:t>
            </w:r>
          </w:p>
        </w:tc>
        <w:tc>
          <w:tcPr>
            <w:tcW w:w="3119" w:type="dxa"/>
          </w:tcPr>
          <w:p w14:paraId="0008AC9C" w14:textId="77777777" w:rsidR="00294BFE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94BFE" w14:paraId="31D8F193" w14:textId="77777777" w:rsidTr="00C64AC3">
        <w:tc>
          <w:tcPr>
            <w:tcW w:w="2552" w:type="dxa"/>
          </w:tcPr>
          <w:p w14:paraId="1110F497" w14:textId="77777777" w:rsidR="00294BFE" w:rsidRPr="0013542D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</w:t>
            </w:r>
            <w:r w:rsidRPr="0013542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3969" w:type="dxa"/>
          </w:tcPr>
          <w:p w14:paraId="5283F256" w14:textId="77777777" w:rsidR="00294BFE" w:rsidRPr="0013542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จัดทำคู่มือการให้บริการนักท่องเที่ยวในภาพรวม เพื่อให้นักท่องเที่ยวชาวไทยสามารถเข้าถึงการรับบริการจากตำรวจท่องเที่ยวได้อย่างมีประสิทธิภาพ</w:t>
            </w:r>
          </w:p>
          <w:p w14:paraId="2AF4B0E6" w14:textId="77777777" w:rsidR="00294BFE" w:rsidRPr="00C62251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25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๒.จัดทำคู่มือขั้นตอนการให้บริการสำหรับ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</w:t>
            </w:r>
            <w:r w:rsidRPr="00C6225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ท่องเที่ยว (ภาษาไทย) เพื่อให้นักท่องเที่ยวได้สามารถเตรียมตัวเข้ารับบริการได้อย่างมี</w:t>
            </w:r>
          </w:p>
          <w:p w14:paraId="0833315D" w14:textId="77777777" w:rsidR="00294BFE" w:rsidRPr="003D67E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25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3119" w:type="dxa"/>
          </w:tcPr>
          <w:p w14:paraId="2EF96D0A" w14:textId="77777777" w:rsidR="00294BFE" w:rsidRPr="0013542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14:paraId="7C534D53" w14:textId="77777777" w:rsidTr="00C64AC3">
        <w:tc>
          <w:tcPr>
            <w:tcW w:w="2552" w:type="dxa"/>
          </w:tcPr>
          <w:p w14:paraId="6AB85F2E" w14:textId="77777777" w:rsidR="00294BFE" w:rsidRPr="0013542D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3969" w:type="dxa"/>
          </w:tcPr>
          <w:p w14:paraId="3E284C31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จัดทำคู่มือขั้นตอนการให้บริการสำหรับหนัก</w:t>
            </w:r>
          </w:p>
          <w:p w14:paraId="2AFFBD88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ท่องเที่ยว (ภาษาอังกฤษ) เพื่อให้นักท่องเที่ยว</w:t>
            </w:r>
          </w:p>
          <w:p w14:paraId="3016DA0E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ได้สามารถเตรียมตัวเข้ารับบริการได้อย่างมี</w:t>
            </w:r>
          </w:p>
          <w:p w14:paraId="77B82825" w14:textId="77777777" w:rsidR="00294BFE" w:rsidRPr="00474A5E" w:rsidRDefault="00294BFE" w:rsidP="00C64AC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3119" w:type="dxa"/>
          </w:tcPr>
          <w:p w14:paraId="6EE90435" w14:textId="77777777" w:rsidR="00294BFE" w:rsidRPr="0013542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14:paraId="0E10AD30" w14:textId="77777777" w:rsidTr="00C64AC3">
        <w:tc>
          <w:tcPr>
            <w:tcW w:w="2552" w:type="dxa"/>
          </w:tcPr>
          <w:p w14:paraId="22CA74E5" w14:textId="77777777" w:rsidR="00294BFE" w:rsidRPr="0013542D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ภาษาไทยและภาษาอังกฤษ</w:t>
            </w:r>
          </w:p>
        </w:tc>
        <w:tc>
          <w:tcPr>
            <w:tcW w:w="3969" w:type="dxa"/>
          </w:tcPr>
          <w:p w14:paraId="4BF345E4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๑.จัดทำคู่มือแนะนำการให้บริการของสถานี</w:t>
            </w:r>
          </w:p>
          <w:p w14:paraId="4ECD075B" w14:textId="55E7775D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ตำรวจท่องเที่ยว </w:t>
            </w:r>
            <w:r w:rsidR="00407D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กองกำกับการ </w:t>
            </w:r>
            <w:r w:rsidR="00407D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กองบังคับการตำรวจท่องเที่ยว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ทั้งภาษาไทยและภาษาอังกฤษ เพื่อให้นักท่องเที่ยวสามารถเข้าถึงการรับบริการได้อย่างมีประสิทธิภาพ</w:t>
            </w:r>
          </w:p>
          <w:p w14:paraId="2AA00B7F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๒.จัดให้มีป้ายประชาสัมพันธ์ให้ประชาชน</w:t>
            </w:r>
          </w:p>
          <w:p w14:paraId="58E5CE05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 xml:space="preserve">Download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คู่มือการให้บริการ บริเวณห้อง</w:t>
            </w:r>
          </w:p>
          <w:p w14:paraId="031D6937" w14:textId="77777777" w:rsidR="00294BFE" w:rsidRPr="00474A5E" w:rsidRDefault="00294BFE" w:rsidP="00C64AC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119" w:type="dxa"/>
          </w:tcPr>
          <w:p w14:paraId="1A5A1CD4" w14:textId="77777777" w:rsidR="00294BFE" w:rsidRPr="0013542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14:paraId="0698C6C0" w14:textId="77777777" w:rsidTr="00C64AC3">
        <w:tc>
          <w:tcPr>
            <w:tcW w:w="2552" w:type="dxa"/>
          </w:tcPr>
          <w:p w14:paraId="30D0CF73" w14:textId="77777777" w:rsidR="00294BFE" w:rsidRPr="0013542D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ภาษาไทย ภาษาอังกฤษ และภาษาญี่ปุ่น</w:t>
            </w:r>
          </w:p>
        </w:tc>
        <w:tc>
          <w:tcPr>
            <w:tcW w:w="3969" w:type="dxa"/>
          </w:tcPr>
          <w:p w14:paraId="55B32D6B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ปรับปรุงวิธีการเผยแพร่ประชาสัมพันธ์คู่มือ</w:t>
            </w:r>
          </w:p>
          <w:p w14:paraId="55E23604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 xml:space="preserve">Thailand Travel Safety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ชี้งเป็นคู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มือการ</w:t>
            </w:r>
          </w:p>
          <w:p w14:paraId="623F109E" w14:textId="77777777" w:rsidR="00294BFE" w:rsidRPr="00653E3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แนะนำการท่องเที่ยวที่ปลอดภัยในระหว่างการท่องเที่ยวในประเทศไทย เพื่อให้นักท่องเที่ยวทั้งชาวไทย และชาวต่างชาติสามารถเข้าถึงข้อมูลการท่องเที่ยวที่ปลอดภัยได้สะดวกยิ่งขึ้นโดยการประชาสัมพันธ์ลงในเว็บไ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หลักของสถานี และสร้าง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ทาง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>QR-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lastRenderedPageBreak/>
              <w:t>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ประชาสัมพันธ์ไว้ บริเวณห้อง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>One Stop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53E3D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3119" w:type="dxa"/>
          </w:tcPr>
          <w:p w14:paraId="286D5D15" w14:textId="77777777" w:rsidR="00294BFE" w:rsidRPr="0013542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ด.ต.หญิง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</w:tbl>
    <w:p w14:paraId="2E0D583E" w14:textId="77777777" w:rsidR="00294BFE" w:rsidRPr="00E92C3C" w:rsidRDefault="00294BFE" w:rsidP="00294BFE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0FF079B" w14:textId="77777777" w:rsidR="00294BFE" w:rsidRPr="00A41304" w:rsidRDefault="00294BFE" w:rsidP="00294BF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130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) การ</w:t>
      </w:r>
      <w:r w:rsidRPr="00A41304">
        <w:rPr>
          <w:rFonts w:ascii="TH SarabunIT๙" w:hAnsi="TH SarabunIT๙" w:cs="TH SarabunIT๙" w:hint="cs"/>
          <w:b/>
          <w:bCs/>
          <w:sz w:val="32"/>
          <w:szCs w:val="32"/>
          <w:cs/>
        </w:rPr>
        <w:t>สื่อสารบทบาท ภารกิจ และผลการปฏิบัติงานของสถานีตำรวจท่องเที่ยวให้กับนักท่องเที่ยวทั้งชาวไทยและชาวต่างชาติได้รับทราบ</w:t>
      </w:r>
    </w:p>
    <w:tbl>
      <w:tblPr>
        <w:tblStyle w:val="ae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119"/>
      </w:tblGrid>
      <w:tr w:rsidR="00294BFE" w14:paraId="3FEFFDE4" w14:textId="77777777" w:rsidTr="00C64AC3">
        <w:tc>
          <w:tcPr>
            <w:tcW w:w="2552" w:type="dxa"/>
          </w:tcPr>
          <w:p w14:paraId="6E44E72D" w14:textId="77777777" w:rsidR="00294BFE" w:rsidRPr="00474A5E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บทบาทภารกิจ</w:t>
            </w:r>
          </w:p>
        </w:tc>
        <w:tc>
          <w:tcPr>
            <w:tcW w:w="3969" w:type="dxa"/>
          </w:tcPr>
          <w:p w14:paraId="6465A940" w14:textId="77777777" w:rsidR="00294BFE" w:rsidRPr="00474A5E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3119" w:type="dxa"/>
          </w:tcPr>
          <w:p w14:paraId="2B1AD87D" w14:textId="77777777" w:rsidR="00294BFE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94BFE" w14:paraId="61D7694D" w14:textId="77777777" w:rsidTr="00C64AC3">
        <w:tc>
          <w:tcPr>
            <w:tcW w:w="2552" w:type="dxa"/>
          </w:tcPr>
          <w:p w14:paraId="74EBDC6E" w14:textId="77777777" w:rsidR="00294BFE" w:rsidRPr="0013542D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</w:t>
            </w:r>
            <w:r w:rsidRPr="0013542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บทบาทภารกิจและผลการปฏิบัติงานฝ่ายป้องกันปราบปราม</w:t>
            </w:r>
          </w:p>
        </w:tc>
        <w:tc>
          <w:tcPr>
            <w:tcW w:w="3969" w:type="dxa"/>
          </w:tcPr>
          <w:p w14:paraId="1774688A" w14:textId="77777777" w:rsidR="00294BFE" w:rsidRPr="00A41304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เก็บรวบรวมผลการปฏิบัติในการช่วยเหลือและให้บริการนัก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องเที่ยวแล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ประชาสัมพัน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ธ์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ผ่านสื่ออออนไลน์ให้ประชาชนแล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นักท่องเที่ยวทราบ</w:t>
            </w:r>
          </w:p>
        </w:tc>
        <w:tc>
          <w:tcPr>
            <w:tcW w:w="3119" w:type="dxa"/>
          </w:tcPr>
          <w:p w14:paraId="67DB4448" w14:textId="77777777" w:rsidR="00294BFE" w:rsidRPr="009C2F57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ด.ต.หญิง ภรณ์สุนันท์ สันติพงศธร</w:t>
            </w:r>
          </w:p>
        </w:tc>
      </w:tr>
      <w:tr w:rsidR="00294BFE" w14:paraId="080D1520" w14:textId="77777777" w:rsidTr="00C64AC3">
        <w:tc>
          <w:tcPr>
            <w:tcW w:w="2552" w:type="dxa"/>
          </w:tcPr>
          <w:p w14:paraId="1FEFA570" w14:textId="77777777" w:rsidR="00294BFE" w:rsidRPr="0013542D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บทบาทภารกิจและผลการปฏิบัติงานฝ่ายสืบสวน</w:t>
            </w:r>
          </w:p>
        </w:tc>
        <w:tc>
          <w:tcPr>
            <w:tcW w:w="3969" w:type="dxa"/>
          </w:tcPr>
          <w:p w14:paraId="47AA73D5" w14:textId="77777777" w:rsidR="00294BFE" w:rsidRPr="00A41304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เก็บรวบรวมผลการจับกุมความผิดที่ส่งผลกระทบต่ออุตสาหกรรมการท่องเที่ยว และประชาสัมพันธ์ผ่านสื่อออนไลน์ ให้ประชาชนและนักท่องเที่ยวทราบ</w:t>
            </w:r>
          </w:p>
        </w:tc>
        <w:tc>
          <w:tcPr>
            <w:tcW w:w="3119" w:type="dxa"/>
          </w:tcPr>
          <w:p w14:paraId="712A8A6B" w14:textId="77777777" w:rsidR="00294BFE" w:rsidRPr="0013542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จ.ส.ต.คริษฐ์ หวานเสนาะ</w:t>
            </w:r>
          </w:p>
        </w:tc>
      </w:tr>
      <w:tr w:rsidR="00294BFE" w14:paraId="23D0FF3E" w14:textId="77777777" w:rsidTr="00C64AC3">
        <w:tc>
          <w:tcPr>
            <w:tcW w:w="2552" w:type="dxa"/>
          </w:tcPr>
          <w:p w14:paraId="78F00F9D" w14:textId="77777777" w:rsidR="00294BFE" w:rsidRPr="0013542D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บทบาทภารกิจและผลการปฏิบัติงานฝ่ายอำนวยการ</w:t>
            </w:r>
          </w:p>
        </w:tc>
        <w:tc>
          <w:tcPr>
            <w:tcW w:w="3969" w:type="dxa"/>
          </w:tcPr>
          <w:p w14:paraId="2C93F392" w14:textId="77777777" w:rsidR="00294BFE" w:rsidRPr="00A41304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ประชาสัมพันธ์ข้อมูลข่าวสาร ที่นักท่องเที่ยวทั้งชาวไทยและชาวต่างชาติควรรู้ และต้องรู้ผ่านสื่ออออนไลน์</w:t>
            </w:r>
          </w:p>
        </w:tc>
        <w:tc>
          <w:tcPr>
            <w:tcW w:w="3119" w:type="dxa"/>
          </w:tcPr>
          <w:p w14:paraId="42F3F37E" w14:textId="77777777" w:rsidR="00294BFE" w:rsidRPr="0013542D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ด.ต.หญิง ภรณ์สุนันท์ สันติพงศธร</w:t>
            </w:r>
          </w:p>
        </w:tc>
      </w:tr>
    </w:tbl>
    <w:p w14:paraId="23DCB887" w14:textId="77777777" w:rsidR="00294BFE" w:rsidRDefault="00294BFE" w:rsidP="00294BFE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6D82E98F" w14:textId="77777777" w:rsidR="00294BFE" w:rsidRPr="00A41304" w:rsidRDefault="00294BFE" w:rsidP="00294BF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56FD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41304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A41304">
        <w:rPr>
          <w:rFonts w:ascii="TH SarabunIT๙" w:hAnsi="TH SarabunIT๙" w:cs="TH SarabunIT๙" w:hint="eastAsia"/>
          <w:b/>
          <w:bCs/>
          <w:sz w:val="32"/>
          <w:szCs w:val="32"/>
        </w:rPr>
        <w:t xml:space="preserve">) </w:t>
      </w:r>
      <w:r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การเผยแพร่ข้อมูลสาธารณะ (</w:t>
      </w:r>
      <w:r w:rsidRPr="00A41304">
        <w:rPr>
          <w:rFonts w:ascii="TH SarabunIT๙" w:hAnsi="TH SarabunIT๙" w:cs="TH SarabunIT๙" w:hint="eastAsia"/>
          <w:b/>
          <w:bCs/>
          <w:sz w:val="32"/>
          <w:szCs w:val="32"/>
        </w:rPr>
        <w:t xml:space="preserve">OIT) </w:t>
      </w:r>
      <w:r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ตามแบบตรวจการเปิดเผยข้อมูลสาธารณะ</w:t>
      </w:r>
    </w:p>
    <w:p w14:paraId="524712A0" w14:textId="77777777" w:rsidR="00294BFE" w:rsidRDefault="00294BFE" w:rsidP="00294BFE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e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261"/>
      </w:tblGrid>
      <w:tr w:rsidR="00294BFE" w:rsidRPr="00CC7B8B" w14:paraId="2BF25FB6" w14:textId="77777777" w:rsidTr="00C64AC3">
        <w:trPr>
          <w:tblHeader/>
        </w:trPr>
        <w:tc>
          <w:tcPr>
            <w:tcW w:w="2552" w:type="dxa"/>
          </w:tcPr>
          <w:p w14:paraId="0BA271C0" w14:textId="77777777" w:rsidR="00294BFE" w:rsidRPr="00CC7B8B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9" w:type="dxa"/>
          </w:tcPr>
          <w:p w14:paraId="71F27C42" w14:textId="77777777" w:rsidR="00294BFE" w:rsidRPr="00CC7B8B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7E95E1F0" w14:textId="77777777" w:rsidR="00294BFE" w:rsidRPr="00CC7B8B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/ดำเนินการ</w:t>
            </w:r>
          </w:p>
        </w:tc>
        <w:tc>
          <w:tcPr>
            <w:tcW w:w="3261" w:type="dxa"/>
          </w:tcPr>
          <w:p w14:paraId="5709BF07" w14:textId="77777777" w:rsidR="00294BFE" w:rsidRPr="00CC7B8B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94BFE" w:rsidRPr="00CC7B8B" w14:paraId="3F52C83D" w14:textId="77777777" w:rsidTr="00C64AC3">
        <w:tc>
          <w:tcPr>
            <w:tcW w:w="9782" w:type="dxa"/>
            <w:gridSpan w:val="3"/>
          </w:tcPr>
          <w:p w14:paraId="0C4E9FBD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การจัดทำ 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294BFE" w:rsidRPr="00CC7B8B" w14:paraId="686A6F12" w14:textId="77777777" w:rsidTr="00C64AC3">
        <w:tc>
          <w:tcPr>
            <w:tcW w:w="2552" w:type="dxa"/>
          </w:tcPr>
          <w:p w14:paraId="65D896F0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969" w:type="dxa"/>
          </w:tcPr>
          <w:p w14:paraId="412359AB" w14:textId="77777777" w:rsidR="00294BFE" w:rsidRPr="00CC7B8B" w:rsidRDefault="00294BFE" w:rsidP="00294BFE">
            <w:pPr>
              <w:pStyle w:val="a9"/>
              <w:numPr>
                <w:ilvl w:val="0"/>
                <w:numId w:val="1"/>
              </w:numPr>
              <w:spacing w:line="259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แสดงรายนามของผู้บริหารสถานีตำรวจท่องเที่ยว ได้แก่หัวหน้าสถานีตำรวจท่องเที่ยวและหัวหน้าแต่ละสายงานที่เป็นปัจจุบัน ประกอบด้วยข้อมูลต่อไป ทั้งภาษาไทยและภาษาอังกฤษ</w:t>
            </w:r>
          </w:p>
          <w:p w14:paraId="0433BEDB" w14:textId="77777777" w:rsidR="00294BFE" w:rsidRPr="00CC7B8B" w:rsidRDefault="00294BFE" w:rsidP="00C64AC3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ยศ 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นามสกุล</w:t>
            </w:r>
          </w:p>
          <w:p w14:paraId="502D80D8" w14:textId="77777777" w:rsidR="00294BFE" w:rsidRPr="00CC7B8B" w:rsidRDefault="00294BFE" w:rsidP="00C64AC3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  <w:p w14:paraId="7CB4BB87" w14:textId="77777777" w:rsidR="00294BFE" w:rsidRPr="00CC7B8B" w:rsidRDefault="00294BFE" w:rsidP="00C64AC3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รูปถ่าย</w:t>
            </w:r>
          </w:p>
          <w:p w14:paraId="3C8B1AD0" w14:textId="77777777" w:rsidR="00294BFE" w:rsidRDefault="00294BFE" w:rsidP="00C64AC3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F905F46" w14:textId="77777777" w:rsidR="00294BFE" w:rsidRPr="00CC7B8B" w:rsidRDefault="00294BFE" w:rsidP="00C64AC3">
            <w:pPr>
              <w:pStyle w:val="a9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0A3E5BC" w14:textId="77777777" w:rsidR="00294BFE" w:rsidRDefault="00294BFE" w:rsidP="00C64AC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B126F3" w14:textId="77777777" w:rsidR="00294BFE" w:rsidRPr="00EB6627" w:rsidRDefault="00294BFE" w:rsidP="00C64AC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หมายเหตุ </w:t>
            </w:r>
            <w:r w:rsidRPr="00EB6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9302753" w14:textId="77777777" w:rsidR="00294BFE" w:rsidRPr="00CC7B8B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กรณีไม่มีผู้ดำรงตำแหน่ง ให้ระบุผู้ปฏิบัติหน้าที่แทน</w:t>
            </w:r>
          </w:p>
          <w:p w14:paraId="176155F9" w14:textId="77777777" w:rsidR="00294BFE" w:rsidRPr="00CC7B8B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  <w:p w14:paraId="0C2BFB7D" w14:textId="77777777" w:rsidR="00294BFE" w:rsidRPr="00CC7B8B" w:rsidRDefault="00294BFE" w:rsidP="00C64AC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0E5BAF93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</w:t>
            </w:r>
            <w:r w:rsidRPr="000F4360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E6B409D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239AB94E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01C398F7" w14:textId="1D8DFD6E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47CFF4F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0FF5EBF9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398E2155" w14:textId="77777777" w:rsidTr="00C64AC3">
        <w:tc>
          <w:tcPr>
            <w:tcW w:w="2552" w:type="dxa"/>
          </w:tcPr>
          <w:p w14:paraId="5633E78B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2 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969" w:type="dxa"/>
          </w:tcPr>
          <w:p w14:paraId="2046AFD1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ประชาสัมพันธ์ข้อมูลข่าวสารต่างๆ ในปีงบประมาณ พ.ศ. 2569 เช่น ข้อมูลหรือแนวทางการช่วยเหลือนักท่องเที่ยว ข้อมูลหรือแนวทางการรักษาความปลอดภัยนักท่องเที่ยว ข้อมูลหรือแนวทางการบริการนักท่องเที่ยว</w:t>
            </w:r>
          </w:p>
          <w:p w14:paraId="52D3A31E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เผยแพร่สื่อสังคมออนไลน์ของสถานีตำรวจท่องเที่ยว เช่น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Facebook, Line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  <w:p w14:paraId="1C258699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ประชาสัมพันธ์ แบบวัด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ของหน่วยงานผ่าน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จากระบบ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ITAP</w:t>
            </w:r>
          </w:p>
          <w:p w14:paraId="66A9671C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0BE57A9C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7D9D798D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1D4D0FFC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306AF078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1197EEBC" w14:textId="359FD26F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0CAE4C2F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15AD6F28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2B5241C2" w14:textId="77777777" w:rsidTr="00C64AC3">
        <w:tc>
          <w:tcPr>
            <w:tcW w:w="2552" w:type="dxa"/>
          </w:tcPr>
          <w:p w14:paraId="1CA17E84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3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3969" w:type="dxa"/>
          </w:tcPr>
          <w:p w14:paraId="7A7F501D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แสดงภาพและรายละเอียดของการปฏิบัติงานของแต่ละสายงานของสถานีตำรวจท่องเที่ยวในรอบ 3 เดือนของปีงบประมาณ พ.ศ. 2569 (เมษายน 2569 - มิถุนายน 2569)</w:t>
            </w:r>
          </w:p>
          <w:p w14:paraId="0131514A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</w:p>
          <w:p w14:paraId="5C0834F6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ข้อมูลอย่างน้อยประกอบด้วยรายละเอียด ผลการปฏิบัติงานของแต่ละสายงานของสถานีตำรวจท่องเที่ยว วัน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ในการปฏิบัติงาน พร้อมภาพถ่าย</w:t>
            </w:r>
          </w:p>
          <w:p w14:paraId="41E49A3C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รายละเอียดข้อมูลที่เผยแพร่ในข้อ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 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ให้แสดงไว้บนหน้าแรกของเว็บไซต์หลักของ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หน่วยงานเท่านั้นเพื่อส่งเสริมภาพลักษณ์ของหน่วยงานและเผยแพร่ผลงานต่อสาธารณะ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3261" w:type="dxa"/>
          </w:tcPr>
          <w:p w14:paraId="79FDBF11" w14:textId="77777777" w:rsidR="00294BFE" w:rsidRPr="00BF304C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1697F620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5EC9E258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01FD3712" w14:textId="56FE8FA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6A364CA2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4026CB4E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26D9B73C" w14:textId="77777777" w:rsidTr="00C64AC3">
        <w:tc>
          <w:tcPr>
            <w:tcW w:w="2552" w:type="dxa"/>
          </w:tcPr>
          <w:p w14:paraId="0DB181D3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4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3969" w:type="dxa"/>
          </w:tcPr>
          <w:p w14:paraId="6DCE4707" w14:textId="77777777" w:rsidR="00294BFE" w:rsidRPr="00EB6627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แสดงคู่มือหรือมาตรฐานการปฏิบัติงาน ของสถานีตำรวจท่องเที่ยว</w:t>
            </w:r>
          </w:p>
        </w:tc>
        <w:tc>
          <w:tcPr>
            <w:tcW w:w="3261" w:type="dxa"/>
          </w:tcPr>
          <w:p w14:paraId="1D87CD68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7DDFDDF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1053BFCD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77F1D83D" w14:textId="5C4FFABE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40181E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18E1BB43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387D17B7" w14:textId="77777777" w:rsidTr="00C64AC3">
        <w:tc>
          <w:tcPr>
            <w:tcW w:w="2552" w:type="dxa"/>
          </w:tcPr>
          <w:p w14:paraId="09572DA0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คู่มือการให้บริการนักท่องเที่ยว</w:t>
            </w:r>
          </w:p>
        </w:tc>
        <w:tc>
          <w:tcPr>
            <w:tcW w:w="3969" w:type="dxa"/>
          </w:tcPr>
          <w:p w14:paraId="707E08C5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แสดงคู่มือหรือแนวทางงการให้บริการนักท่องเที่ยว ทั้งภาษาไทยและภาษาต่างประเทศ</w:t>
            </w:r>
          </w:p>
        </w:tc>
        <w:tc>
          <w:tcPr>
            <w:tcW w:w="3261" w:type="dxa"/>
          </w:tcPr>
          <w:p w14:paraId="2E236FDE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20876CB2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0661A25D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6A9E7803" w14:textId="1D78EDA2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5C6F0E10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2B7B6922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481B2810" w14:textId="77777777" w:rsidTr="00C64AC3">
        <w:tc>
          <w:tcPr>
            <w:tcW w:w="2552" w:type="dxa"/>
          </w:tcPr>
          <w:p w14:paraId="3203A392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3969" w:type="dxa"/>
          </w:tcPr>
          <w:p w14:paraId="50A6D495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โดยเป็น การอำนวยความสะดวกให้แก่ประชาชนสำหรับบริการด้านต่างๆ ของ สถานีตำรวจ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ท่องเที่ยว อย่างน้อยประกอบด้วย</w:t>
            </w:r>
          </w:p>
          <w:p w14:paraId="2B3628FA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-ระบบแจ้งความ 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Online</w:t>
            </w:r>
          </w:p>
          <w:p w14:paraId="57CED849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-ระบบเสียค่าปรับ 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Online</w:t>
            </w:r>
          </w:p>
          <w:p w14:paraId="354C3DB7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-ระบบติดตามความคืบหน้าของคดี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สำหรับประชาชน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(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Case Tracking)</w:t>
            </w:r>
          </w:p>
          <w:p w14:paraId="48E85D1D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ระบบ 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Thailand Police Application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548EDE4" w14:textId="77777777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แสดงช่องทางการเข้าถึงแอปพลิเคชัน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Police Care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(ตำรวจห่วงใยประชาชน)</w:t>
            </w:r>
          </w:p>
          <w:p w14:paraId="29DAFAD4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แสดงช่องทางการเข้าถึงระบบติดตามความคืบหน้าทางคดี ผ่านแอปพลิเคชัน ทางรัฐ</w:t>
            </w:r>
          </w:p>
        </w:tc>
        <w:tc>
          <w:tcPr>
            <w:tcW w:w="3261" w:type="dxa"/>
          </w:tcPr>
          <w:p w14:paraId="50D556EE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2374BFFB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50F5B9A7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7DE021B8" w14:textId="552F9BD6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A7A78D2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6779D632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16D77FE5" w14:textId="77777777" w:rsidTr="00C64AC3">
        <w:tc>
          <w:tcPr>
            <w:tcW w:w="2552" w:type="dxa"/>
          </w:tcPr>
          <w:p w14:paraId="54DCB6DE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สถิติผลการดำเนินงาน</w:t>
            </w:r>
          </w:p>
        </w:tc>
        <w:tc>
          <w:tcPr>
            <w:tcW w:w="3969" w:type="dxa"/>
          </w:tcPr>
          <w:p w14:paraId="3260404F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สถิติการจับกุม 10 กลุ่มต้องห้าม ของสถานีตำรวจท่องเที่ยว ประจำปีงบประมาณ พ.ศ.2569 ซึ่งเป็นผลการดำเนินงาน ในรอบ 6 เดือนแรก ของปีงบประมาณ พ.ศ.2568 (ตุลาคม 2568 </w:t>
            </w:r>
            <w:r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2569)</w:t>
            </w:r>
          </w:p>
          <w:p w14:paraId="318FF27D" w14:textId="77777777" w:rsidR="00294BFE" w:rsidRPr="00DF5966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จำแนกเป็นรายเดือนและเผยแพร่เป็นประจำทุกเดือน</w:t>
            </w:r>
          </w:p>
          <w:p w14:paraId="7A566C70" w14:textId="77777777" w:rsidR="00294BFE" w:rsidRPr="00DF5966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>PDF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และรูปแบบ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อ่านได้ (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>Machine-readable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ได้แก่ ข้อมูลในรูปแบบไฟล์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>Word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เท่านั้น </w:t>
            </w:r>
          </w:p>
          <w:p w14:paraId="608B0C62" w14:textId="77777777" w:rsidR="00294BFE" w:rsidRPr="009C2F5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A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726AC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กรณีที่ไม่มีข้อมูล ให้ระบุหรือแสดงให้เห็นว่า ไม่มีโดยไม่มีการเว้นว่างข้อมูลไว้</w:t>
            </w:r>
          </w:p>
          <w:p w14:paraId="5166E3A4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1" w:type="dxa"/>
          </w:tcPr>
          <w:p w14:paraId="7337F4D3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44B83238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696B7A03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B34C5F7" w14:textId="7B1E5572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29B7EC2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725A8CC6" w14:textId="77777777" w:rsidR="00294BFE" w:rsidRPr="003415F2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4E6142AF" w14:textId="77777777" w:rsidTr="00C64AC3">
        <w:tc>
          <w:tcPr>
            <w:tcW w:w="2552" w:type="dxa"/>
          </w:tcPr>
          <w:p w14:paraId="64522053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สถิติการให้บริการนักท่องเที่ยว</w:t>
            </w:r>
          </w:p>
          <w:p w14:paraId="3DAEE978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7A3F67D9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สถิติการให้บริการนักท่องเที่ยว ประจำปีงบประมาณ พ.ศ.2568 ซึ่งเป็นผลการดำเนินงานในรอบ 6 เดือนแรก ของปีงบประมาณ พ.ศ.2569 (ตุลาคม 2568 </w:t>
            </w:r>
            <w:r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2569)</w:t>
            </w:r>
          </w:p>
          <w:p w14:paraId="6D7FE611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อย่างน้อยประกอบด้วยประเภทการให้บริการ</w:t>
            </w:r>
          </w:p>
          <w:p w14:paraId="5EAA0C4A" w14:textId="77777777" w:rsidR="00294BFE" w:rsidRPr="00CC7B8B" w:rsidRDefault="00294BFE" w:rsidP="00C64AC3">
            <w:pPr>
              <w:pStyle w:val="a9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การให้บริการนักท่องเที่ยวทั่วไป</w:t>
            </w:r>
          </w:p>
          <w:p w14:paraId="3CA6654D" w14:textId="77777777" w:rsidR="00294BFE" w:rsidRPr="00CC7B8B" w:rsidRDefault="00294BFE" w:rsidP="00C64AC3">
            <w:pPr>
              <w:pStyle w:val="a9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บริการช่วยเหลือด้านล่ามแปลภาษา</w:t>
            </w:r>
          </w:p>
          <w:p w14:paraId="5688FC75" w14:textId="77777777" w:rsidR="00294BFE" w:rsidRPr="00CC7B8B" w:rsidRDefault="00294BFE" w:rsidP="00C64AC3">
            <w:pPr>
              <w:pStyle w:val="a9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ช่วยเหลือติดตามคืนทรัพย์สินให้แก่นักท่องเที่ยว</w:t>
            </w:r>
          </w:p>
          <w:p w14:paraId="604A0B43" w14:textId="77777777" w:rsidR="00294BFE" w:rsidRPr="00CC7B8B" w:rsidRDefault="00294BFE" w:rsidP="00C64AC3">
            <w:pPr>
              <w:pStyle w:val="a9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การระงับเหตุที่เกิดกับนักท่องเที่ยว</w:t>
            </w:r>
          </w:p>
          <w:p w14:paraId="139F05B9" w14:textId="77777777" w:rsidR="00294BFE" w:rsidRPr="00CC7B8B" w:rsidRDefault="00294BFE" w:rsidP="00C64AC3">
            <w:pPr>
              <w:pStyle w:val="a9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การหลอกลวงนักท่องเที่ยว</w:t>
            </w:r>
          </w:p>
          <w:p w14:paraId="56AB51C3" w14:textId="77777777" w:rsidR="00294BFE" w:rsidRPr="00CC7B8B" w:rsidRDefault="00294BFE" w:rsidP="00C64AC3">
            <w:pPr>
              <w:pStyle w:val="a9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การให้บริการอื่นๆ</w:t>
            </w:r>
          </w:p>
          <w:p w14:paraId="056C9197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จำแนก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311A08FA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และรูปแบบ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4ED71E5C" w14:textId="77777777" w:rsidR="00294BFE" w:rsidRPr="009C2F5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  <w:r w:rsidRPr="009C2F57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กรณีที่ไม่มีข้อมูล ให้ระบุหรือแสดงให้เห็นว่า ไม่มีโดยไม่มีการเว้นว่างข้อมูลไว้</w:t>
            </w:r>
          </w:p>
          <w:p w14:paraId="2DB48A76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02309EF2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1E4E67BB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40EE4528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0FDFE04F" w14:textId="180FE1C0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AACE2D6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7586DEB1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  <w:p w14:paraId="521A19EC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94BFE" w:rsidRPr="00CC7B8B" w14:paraId="1AF55585" w14:textId="77777777" w:rsidTr="00C64AC3">
        <w:tc>
          <w:tcPr>
            <w:tcW w:w="2552" w:type="dxa"/>
          </w:tcPr>
          <w:p w14:paraId="04480626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สถิตินักท่องเที่ยวที่เข้ามาในพื้นที่</w:t>
            </w:r>
          </w:p>
        </w:tc>
        <w:tc>
          <w:tcPr>
            <w:tcW w:w="3969" w:type="dxa"/>
          </w:tcPr>
          <w:p w14:paraId="5A2099B9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ข้อมูลเชิงสถิตินักท่องเที่ยวที่เข้ามาในพื้นที่ ของสถานีตำรวจท่องเที่ยว ประจำปี พ.ศ.2568 ตั้งแต่ 1 มกราคม 2568 </w:t>
            </w:r>
            <w:r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วันที่ 31 ธันวาคม 2568 </w:t>
            </w:r>
          </w:p>
          <w:p w14:paraId="2FB637B5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และรูปแบบ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Machine-readable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ได้แก่ ข้อมูล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Word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เท่านั้น </w:t>
            </w:r>
          </w:p>
          <w:p w14:paraId="7C83EB00" w14:textId="77777777" w:rsidR="00294BFE" w:rsidRPr="009C2F5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</w:t>
            </w:r>
            <w:r w:rsidRPr="009C2F57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6BDB4D71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5736DE5D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6EFD686E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0A9C2B37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24329C26" w14:textId="5474BE6B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449D1600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5961E0AE" w14:textId="77777777" w:rsidR="00294BFE" w:rsidRPr="003415F2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0F54743D" w14:textId="77777777" w:rsidTr="00C64AC3">
        <w:tc>
          <w:tcPr>
            <w:tcW w:w="2552" w:type="dxa"/>
          </w:tcPr>
          <w:p w14:paraId="50DE8EC8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10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แผนการใช้จ่ายงบประมาณประจำปีและการรายงานผล</w:t>
            </w:r>
          </w:p>
        </w:tc>
        <w:tc>
          <w:tcPr>
            <w:tcW w:w="3969" w:type="dxa"/>
          </w:tcPr>
          <w:p w14:paraId="051862BB" w14:textId="77777777" w:rsidR="00294BFE" w:rsidRPr="00726ACF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A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แผนการใช้จ่ายงบประมาณประจำปี</w:t>
            </w:r>
          </w:p>
          <w:p w14:paraId="13904BC5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แผนการใช้จ่ายงบประมาณของสถานีตำรวจท่องเที่ยวประจำ ปีงบประมาณ พ.ศ. 2569 จำแนกตามแหล่งที่ได้รับการจัดสรร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</w:t>
            </w:r>
          </w:p>
          <w:p w14:paraId="21B78203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การรายงานผล</w:t>
            </w:r>
          </w:p>
          <w:p w14:paraId="18035E78" w14:textId="77777777" w:rsidR="00294BFE" w:rsidRPr="00EB6627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 ของปีงบประมาณ พ.ศ. 2569 (ตุลาคม 2569 - มีนาคม 2569)</w:t>
            </w:r>
          </w:p>
          <w:p w14:paraId="544BEFF8" w14:textId="77777777" w:rsidR="00294BFE" w:rsidRPr="00EB6627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ข้อมูลการจัดทำรายงาน อย่างน้อยประกอบด้วย ผลการใช้จ่ายงบประมาณประมาณเทียบกับแผนการใช้จ่ายงบประมาณ ปัญหา อุปสรรค</w:t>
            </w:r>
          </w:p>
          <w:p w14:paraId="0041D6CA" w14:textId="77777777" w:rsidR="00294BFE" w:rsidRPr="00EB6627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78D9A0C0" w14:textId="77777777" w:rsidR="00294BFE" w:rsidRPr="00EB6627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PDF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และรูปแบบ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Machine Readable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เท่านั้น</w:t>
            </w:r>
          </w:p>
          <w:p w14:paraId="4FF8EDBF" w14:textId="77777777" w:rsidR="00294BFE" w:rsidRPr="00CC7B8B" w:rsidRDefault="00294BFE" w:rsidP="00C64AC3">
            <w:pPr>
              <w:pStyle w:val="a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1" w:type="dxa"/>
          </w:tcPr>
          <w:p w14:paraId="1BC59454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05D80920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4BE2C35A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56D2C69" w14:textId="235B68A2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584D9461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33423E15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40C2FD7D" w14:textId="77777777" w:rsidTr="00C64AC3">
        <w:tc>
          <w:tcPr>
            <w:tcW w:w="2552" w:type="dxa"/>
          </w:tcPr>
          <w:p w14:paraId="35FBFC03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11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1EFFCD3E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5671884E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5C870ECC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แสดงข้อมูลสรุปผลการจัดซื้อจัดจ้างหรือการจัดหาพัสดุของหน่วยงานรายเดือน ปีงบประมาณ พ.ศ. 2569 (แบบ สขร.1) ที่มีรายละเอียดอย่างน้อยประกอบด้วย</w:t>
            </w:r>
          </w:p>
          <w:p w14:paraId="444F889E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งานที่จัดซื้อหรือจัดจ้าง</w:t>
            </w:r>
          </w:p>
          <w:p w14:paraId="3A38ED71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วงเงินที่จะซื้อหรือจ้าง</w:t>
            </w:r>
          </w:p>
          <w:p w14:paraId="34F9CBF0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</w:t>
            </w:r>
          </w:p>
          <w:p w14:paraId="6E117F64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  <w:p w14:paraId="30510AED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รายชื่อผู้เสนอราคา</w:t>
            </w:r>
          </w:p>
          <w:p w14:paraId="301CF9A5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ราคารที่เสนอ</w:t>
            </w:r>
          </w:p>
          <w:p w14:paraId="62A1F6B9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ผู้ได้รับการคัดเลือก</w:t>
            </w:r>
          </w:p>
          <w:p w14:paraId="7A82F17E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0C776A42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5C3426A3" w14:textId="77777777" w:rsidR="00294BFE" w:rsidRPr="00CC7B8B" w:rsidRDefault="00294BFE" w:rsidP="00294BFE">
            <w:pPr>
              <w:pStyle w:val="a9"/>
              <w:numPr>
                <w:ilvl w:val="0"/>
                <w:numId w:val="7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57BB320D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ข้อมูลที่เปิดเผยเป็นข้อมูลการจัดซื้อจัดจ้างในรอบ 6 เดือนแรก ของปีงบประมาณ พ.ศ. 2569 (ตุลาคม 2568 - มีนาคม 2569)</w:t>
            </w:r>
          </w:p>
          <w:p w14:paraId="437BF9B5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สรุปผลการจัดซื้อหรือจัดจ้างจำแนกข้อมูลเป็นรายเดือนเผยแพร่ประจำทุกเดือน</w:t>
            </w:r>
          </w:p>
          <w:p w14:paraId="06277E8E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กรณี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ไม่มีการจัดซื้อหรือจัดจ้างในรอบเดือนใด ให้ระบุหรือแสดงให้เห็นว่า ไม่มีการจัดซื้อหรือจัดจ้าง</w:t>
            </w:r>
          </w:p>
          <w:p w14:paraId="342ED358" w14:textId="77777777" w:rsidR="00294BFE" w:rsidRPr="00EB6627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PDF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และรูปแบบ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Machine Readable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เท่านั้น</w:t>
            </w:r>
          </w:p>
          <w:p w14:paraId="036EB4EF" w14:textId="77777777" w:rsidR="00294BFE" w:rsidRPr="00CC7B8B" w:rsidRDefault="00294BFE" w:rsidP="00C64AC3">
            <w:pPr>
              <w:pStyle w:val="a9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261" w:type="dxa"/>
          </w:tcPr>
          <w:p w14:paraId="491FDFC2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66D7F263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057AA2CD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4CC435FD" w14:textId="29756DD3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E58087F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324AC4F5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  <w:p w14:paraId="7972B627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94BFE" w:rsidRPr="00CC7B8B" w14:paraId="725323B8" w14:textId="77777777" w:rsidTr="00C64AC3">
        <w:tc>
          <w:tcPr>
            <w:tcW w:w="2552" w:type="dxa"/>
          </w:tcPr>
          <w:p w14:paraId="1383800D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12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หลักเกณฑ์การบริหารและพัฒนากำลังพล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การบริหารและพัฒนาทรัพยากรบุคคล</w:t>
            </w:r>
          </w:p>
        </w:tc>
        <w:tc>
          <w:tcPr>
            <w:tcW w:w="3969" w:type="dxa"/>
          </w:tcPr>
          <w:p w14:paraId="36D42BD2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 ระเบียบและข้อบังคับที่เกี่ยวข้อง ได้แก่</w:t>
            </w:r>
          </w:p>
          <w:p w14:paraId="04A1DA81" w14:textId="77777777" w:rsidR="00294BFE" w:rsidRPr="00EB6627" w:rsidRDefault="00294BFE" w:rsidP="00294BFE">
            <w:pPr>
              <w:pStyle w:val="a9"/>
              <w:numPr>
                <w:ilvl w:val="0"/>
                <w:numId w:val="8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504837B7" w14:textId="77777777" w:rsidR="00294BFE" w:rsidRPr="00EB6627" w:rsidRDefault="00294BFE" w:rsidP="00294BFE">
            <w:pPr>
              <w:pStyle w:val="a9"/>
              <w:numPr>
                <w:ilvl w:val="0"/>
                <w:numId w:val="8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หลักเกณฑ์การเลื่อนขั้นเลื่อนเงินเดือน</w:t>
            </w:r>
          </w:p>
          <w:p w14:paraId="7D8E51CD" w14:textId="77777777" w:rsidR="00294BFE" w:rsidRPr="00EB6627" w:rsidRDefault="00294BFE" w:rsidP="00294BFE">
            <w:pPr>
              <w:pStyle w:val="a9"/>
              <w:numPr>
                <w:ilvl w:val="0"/>
                <w:numId w:val="8"/>
              </w:numPr>
              <w:spacing w:line="259" w:lineRule="auto"/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หลักเกณฑ์การพัฒนากำลังพล</w:t>
            </w:r>
          </w:p>
          <w:p w14:paraId="57E51C02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หมายเหตุ 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ใช้ข้อมูลกลางของสำนักงานตำรวจแห่งชาติได้</w:t>
            </w:r>
          </w:p>
          <w:p w14:paraId="0B70605B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712D3E8D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6FC5899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083CC5D2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1E7DB9EB" w14:textId="529A7876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585241C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66B2BEEB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5F800C72" w14:textId="77777777" w:rsidTr="00C64AC3">
        <w:tc>
          <w:tcPr>
            <w:tcW w:w="2552" w:type="dxa"/>
          </w:tcPr>
          <w:p w14:paraId="7A8E4EB0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406DB817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4C3C1176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ช่องทางการแจ้งเรื่องร้องเรียนการทุ</w:t>
            </w:r>
            <w:r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จริตและ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ประพฤติมิชอบของ</w:t>
            </w:r>
            <w:r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เจ้าหน้าที่ของสถานีตำรวจ</w:t>
            </w:r>
          </w:p>
          <w:p w14:paraId="3776C42B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b/>
                <w:bCs/>
                <w:sz w:val="32"/>
                <w:szCs w:val="32"/>
                <w:cs/>
              </w:rPr>
              <w:t>ข้อมูลสถิติเรื่องร้องเรียนการทุจริต</w:t>
            </w:r>
          </w:p>
          <w:p w14:paraId="62507977" w14:textId="77777777" w:rsidR="00294BFE" w:rsidRPr="00CC7B8B" w:rsidRDefault="00294BFE" w:rsidP="00294BFE">
            <w:pPr>
              <w:pStyle w:val="a9"/>
              <w:numPr>
                <w:ilvl w:val="1"/>
                <w:numId w:val="2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4450ADE3" w14:textId="77777777" w:rsidR="00294BFE" w:rsidRPr="00CC7B8B" w:rsidRDefault="00294BFE" w:rsidP="00294BFE">
            <w:pPr>
              <w:pStyle w:val="a9"/>
              <w:numPr>
                <w:ilvl w:val="1"/>
                <w:numId w:val="2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มีข้อมูลความก้าวหน้าการจัดการเรื่องร้องเรียน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จำนวนเรื่อง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เรื่องที่ดำเนินการแล้วเสร็จเรื่องที่อยู่ระหว่างดำเนินการ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ต้น </w:t>
            </w:r>
          </w:p>
          <w:p w14:paraId="662BA744" w14:textId="77777777" w:rsidR="00294BFE" w:rsidRPr="00CC7B8B" w:rsidRDefault="00294BFE" w:rsidP="00294BFE">
            <w:pPr>
              <w:pStyle w:val="a9"/>
              <w:numPr>
                <w:ilvl w:val="1"/>
                <w:numId w:val="2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กรณี ไม่มีเรื่องร้องเรียนให้ระบุไม่มีเรื่องร้องเรียน</w:t>
            </w:r>
          </w:p>
          <w:p w14:paraId="33BCD8AF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เป็นข้อมูลในระยะเวลาอย่างน้อย</w:t>
            </w:r>
            <w:r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เดือนแรกของปีงบประมาณ พ. ศ. ๒๕๖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(ตุลาคม 2568 </w:t>
            </w:r>
            <w:r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2569)</w:t>
            </w:r>
          </w:p>
        </w:tc>
        <w:tc>
          <w:tcPr>
            <w:tcW w:w="3261" w:type="dxa"/>
          </w:tcPr>
          <w:p w14:paraId="6ED18A83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77BBB4B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77114E8F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6DFFC20D" w14:textId="09E447F8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07C4618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13DEA581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559C9203" w14:textId="77777777" w:rsidTr="00C64AC3">
        <w:tc>
          <w:tcPr>
            <w:tcW w:w="2552" w:type="dxa"/>
          </w:tcPr>
          <w:p w14:paraId="4E6A4F4C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14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726ACF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และการมีส่วนร่วมของหัวหน้าสถานีตรวจประกาศนโยบายการต่อต้านการรับสินบน (</w:t>
            </w:r>
            <w:r w:rsidRPr="00726ACF"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</w:p>
        </w:tc>
        <w:tc>
          <w:tcPr>
            <w:tcW w:w="3969" w:type="dxa"/>
          </w:tcPr>
          <w:p w14:paraId="5F71074D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แสดงประกาศนโยบายการต่อต้านการรับสินบน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โดยหัวหน้าสถานีตำรวจท่องเที่ยวคนปัจจุบัน ในปีงบประมาณ พ.ศ.256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และให้เผยแพร่ฉบับเป็นภาษาไทยและฉบับภาษาอังกฤษ</w:t>
            </w:r>
          </w:p>
          <w:p w14:paraId="0E31F602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เนื้อหาของนโยบาย ประกอบด้วย </w:t>
            </w:r>
          </w:p>
          <w:p w14:paraId="2DB766D2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วัตถุประสงค์ </w:t>
            </w:r>
          </w:p>
          <w:p w14:paraId="6FF053B0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ขอบเขตใช้บังคับ</w:t>
            </w:r>
          </w:p>
          <w:p w14:paraId="71C77920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0C7EB9F0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</w:p>
          <w:p w14:paraId="74AFE2A8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มาตรการติดตามตรวจสอบ</w:t>
            </w:r>
          </w:p>
          <w:p w14:paraId="1A974942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ช่องทางร้องเรียน แจ้งเบาะแส</w:t>
            </w:r>
          </w:p>
          <w:p w14:paraId="38E23721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มาตรการคุ้มครองผู้ร้องเรียน/ผู้แจ้งเบาะแส/พยาน และการรักษาความลับ</w:t>
            </w:r>
          </w:p>
          <w:p w14:paraId="5969B1C5" w14:textId="77777777" w:rsidR="00294BFE" w:rsidRPr="00CC7B8B" w:rsidRDefault="00294BFE" w:rsidP="00294BFE">
            <w:pPr>
              <w:pStyle w:val="a9"/>
              <w:numPr>
                <w:ilvl w:val="0"/>
                <w:numId w:val="9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46D5C907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อินโฟกราฟิกนโยบายไม่รองรับของขวัญและของกำนัลทุกชนิด (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 จากการปฏิบัติหน้าที่</w:t>
            </w:r>
          </w:p>
          <w:p w14:paraId="128DF20E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 ทุกชนิด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จากการปฏิบัติหน้าที่ของหัวหน้าสถานีตำรวจ ทั้งฉบับภาษาไทย และฉบับภาษาอังกฤษ </w:t>
            </w:r>
            <w:r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6A8BB4C3" w14:textId="77777777" w:rsidR="00294BFE" w:rsidRPr="00EB6627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แสดงภาพการเผยแพร่ ณ จุดบริการ และจุดประชาสัมพันธ์ที่เห็นได้อย่างชัดเจหมายเหตุ</w:t>
            </w:r>
          </w:p>
          <w:p w14:paraId="0CA28717" w14:textId="77777777" w:rsidR="00294BFE" w:rsidRPr="00EB6627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EB6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แนวทางการจัดทำสามารถปรับได้ตามความเหมาะสม</w:t>
            </w:r>
          </w:p>
          <w:p w14:paraId="5225468F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7B10C78B" w14:textId="77777777" w:rsidR="00294BFE" w:rsidRPr="00EB6627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ไปปฏิบัติ อย่างน้อย 1 กิจกรรมซึ่งเป็นการดำเนินการในปีงบประมาณ พ.ศ. 2569</w:t>
            </w:r>
          </w:p>
          <w:p w14:paraId="4DC41967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770F72A2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(2) ไม่นับประกาศต่างๆ เป็นกิจกรรมการมีส่วนร่วม</w:t>
            </w:r>
          </w:p>
        </w:tc>
        <w:tc>
          <w:tcPr>
            <w:tcW w:w="3261" w:type="dxa"/>
          </w:tcPr>
          <w:p w14:paraId="26ADB879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718ACB1A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749E99C8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037E78E2" w14:textId="2D9BC7DF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25F026E2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09106919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43693040" w14:textId="77777777" w:rsidTr="00C64AC3">
        <w:tc>
          <w:tcPr>
            <w:tcW w:w="2552" w:type="dxa"/>
          </w:tcPr>
          <w:p w14:paraId="729A6430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15 </w:t>
            </w:r>
            <w:r w:rsidRPr="00CC7B8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</w:t>
            </w:r>
          </w:p>
          <w:p w14:paraId="2802833E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3969" w:type="dxa"/>
          </w:tcPr>
          <w:p w14:paraId="0371BA78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แสดงข้อมูลการาประเมินความเสี่ยงการทุจริต ประจำปีงบประมาณ พ.ศ. 2569 โดยเฉพาะเรื่องการทุจริตจากอุตสาหกรรมการท่องเที่ยว อย่างน้อย 2 ประเด็นปัญหา</w:t>
            </w:r>
          </w:p>
          <w:p w14:paraId="3D0B3202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ต้องมีรายละเอียดอย่างน้อยประกอบด้วย</w:t>
            </w:r>
          </w:p>
          <w:p w14:paraId="718A5B34" w14:textId="77777777" w:rsidR="00294BFE" w:rsidRPr="00CC7B8B" w:rsidRDefault="00294BFE" w:rsidP="00294BFE">
            <w:pPr>
              <w:pStyle w:val="a9"/>
              <w:numPr>
                <w:ilvl w:val="3"/>
                <w:numId w:val="3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กระบวนงานหรือโครงการที่มีความเสี่ยงการทุจริต</w:t>
            </w:r>
          </w:p>
          <w:p w14:paraId="63D9C9FB" w14:textId="77777777" w:rsidR="00294BFE" w:rsidRPr="00CC7B8B" w:rsidRDefault="00294BFE" w:rsidP="00294BFE">
            <w:pPr>
              <w:pStyle w:val="a9"/>
              <w:numPr>
                <w:ilvl w:val="3"/>
                <w:numId w:val="3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การกำหนดประเด็นความเสี่ยงการทุจริต</w:t>
            </w:r>
          </w:p>
          <w:p w14:paraId="35269832" w14:textId="77777777" w:rsidR="00294BFE" w:rsidRPr="00CC7B8B" w:rsidRDefault="00294BFE" w:rsidP="00294BFE">
            <w:pPr>
              <w:pStyle w:val="a9"/>
              <w:numPr>
                <w:ilvl w:val="3"/>
                <w:numId w:val="3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การกำหนดเกณฑ์การประเมินความเสี่ยงการทุจริต</w:t>
            </w:r>
          </w:p>
          <w:p w14:paraId="24A9933A" w14:textId="77777777" w:rsidR="00294BFE" w:rsidRPr="00CC7B8B" w:rsidRDefault="00294BFE" w:rsidP="00294BFE">
            <w:pPr>
              <w:pStyle w:val="a9"/>
              <w:numPr>
                <w:ilvl w:val="3"/>
                <w:numId w:val="3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การประเมินระดับความรุนแรงของความเสี่ยงการทุจริต</w:t>
            </w:r>
          </w:p>
          <w:p w14:paraId="1881E27A" w14:textId="77777777" w:rsidR="00294BFE" w:rsidRPr="009C2F57" w:rsidRDefault="00294BFE" w:rsidP="00294BFE">
            <w:pPr>
              <w:pStyle w:val="a9"/>
              <w:numPr>
                <w:ilvl w:val="3"/>
                <w:numId w:val="3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3261" w:type="dxa"/>
          </w:tcPr>
          <w:p w14:paraId="49DA23F5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50A24C57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7D577361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1EF23EE9" w14:textId="344DC9D8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4E642F0F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746E380D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209D007A" w14:textId="77777777" w:rsidTr="00C64AC3">
        <w:tc>
          <w:tcPr>
            <w:tcW w:w="2552" w:type="dxa"/>
          </w:tcPr>
          <w:p w14:paraId="356CE5E3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16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969" w:type="dxa"/>
          </w:tcPr>
          <w:p w14:paraId="2DBBF8C0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แสดงข้อมูลการาประเมินความเสี่ยงการทุจริต ประจำปีงบประมาณ พ.ศ. 2569 โดยเฉพาะเรื่องการทุจริตจากอุตสาหกรรมการท่องเที่ยว อย่างน้อย 2 ประเด็นปัญหา ที่มีรายละเอียดอย่างน้อยประกอบด้วย</w:t>
            </w:r>
          </w:p>
          <w:p w14:paraId="1F42BBF0" w14:textId="77777777" w:rsidR="00294BFE" w:rsidRPr="00CC7B8B" w:rsidRDefault="00294BFE" w:rsidP="00294BFE">
            <w:pPr>
              <w:pStyle w:val="a9"/>
              <w:numPr>
                <w:ilvl w:val="0"/>
                <w:numId w:val="6"/>
              </w:numPr>
              <w:spacing w:line="259" w:lineRule="auto"/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ประเด็นความเสียงการทุจริต</w:t>
            </w:r>
          </w:p>
          <w:p w14:paraId="5E30A606" w14:textId="77777777" w:rsidR="00294BFE" w:rsidRPr="00CC7B8B" w:rsidRDefault="00294BFE" w:rsidP="00294BFE">
            <w:pPr>
              <w:pStyle w:val="a9"/>
              <w:numPr>
                <w:ilvl w:val="0"/>
                <w:numId w:val="6"/>
              </w:numPr>
              <w:spacing w:line="259" w:lineRule="auto"/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ระดับของความเสี่ยงการทุจริต</w:t>
            </w:r>
          </w:p>
          <w:p w14:paraId="0B5E2B18" w14:textId="77777777" w:rsidR="00294BFE" w:rsidRPr="00CC7B8B" w:rsidRDefault="00294BFE" w:rsidP="00294BFE">
            <w:pPr>
              <w:pStyle w:val="a9"/>
              <w:numPr>
                <w:ilvl w:val="0"/>
                <w:numId w:val="6"/>
              </w:numPr>
              <w:spacing w:line="259" w:lineRule="auto"/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วิธีการในการบริหารจัดการความเสี่ยงการทุจริต</w:t>
            </w:r>
          </w:p>
          <w:p w14:paraId="36A7F550" w14:textId="77777777" w:rsidR="00294BFE" w:rsidRPr="00CC7B8B" w:rsidRDefault="00294BFE" w:rsidP="00294BFE">
            <w:pPr>
              <w:pStyle w:val="a9"/>
              <w:numPr>
                <w:ilvl w:val="0"/>
                <w:numId w:val="6"/>
              </w:numPr>
              <w:spacing w:line="259" w:lineRule="auto"/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ผลการดำเนินการตามวิธีการในการบริหารจัดการความเสี่ยงการทุจริต</w:t>
            </w:r>
          </w:p>
          <w:p w14:paraId="647ABD60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50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  <w:r w:rsidRPr="004E504B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กรณีอยู่ระหว่างดำเนินการ ให้ระบุรายละเอียด</w:t>
            </w:r>
          </w:p>
          <w:p w14:paraId="53BFF85F" w14:textId="77777777" w:rsidR="00294BFE" w:rsidRPr="00CC7B8B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06A82EF4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7D1E0354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0372B2AB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623CF50E" w14:textId="0CD92FE1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5791F6FF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15BD7778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20423785" w14:textId="77777777" w:rsidTr="00C64AC3">
        <w:trPr>
          <w:trHeight w:val="383"/>
        </w:trPr>
        <w:tc>
          <w:tcPr>
            <w:tcW w:w="2552" w:type="dxa"/>
          </w:tcPr>
          <w:p w14:paraId="4227FF8B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017 มาตรการ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ยกระดับ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คุณธรรมและความโปร่งใส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3969" w:type="dxa"/>
          </w:tcPr>
          <w:p w14:paraId="13834C51" w14:textId="77777777" w:rsidR="00294BFE" w:rsidRPr="00726ACF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การเตรียมควาพร้อมรับการประเมินคุณธรรมและความโปร่งใสในการดำเนินงานของหน่วยงานภาครัฐ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Integrity &amp; Transparency Assessment: ITA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ของสถานีตำรวจท่องเที่ยวประจำปีงบประมาณ พ.ศ. 2569 อย่างน้อยประกอบด้วย</w:t>
            </w:r>
          </w:p>
          <w:p w14:paraId="2F138A95" w14:textId="77777777" w:rsidR="00294BFE" w:rsidRPr="00CC7B8B" w:rsidRDefault="00294BFE" w:rsidP="00C64AC3">
            <w:pPr>
              <w:pStyle w:val="a9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 (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Integrity &amp; Transparency Assessment: ITA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ของสถานีตำรวจท่องเที่ยวประจำปีงบประมาณ พ.ศ. 2569</w:t>
            </w:r>
          </w:p>
          <w:p w14:paraId="1BB830BA" w14:textId="77777777" w:rsidR="00294BFE" w:rsidRPr="00CC7B8B" w:rsidRDefault="00294BFE" w:rsidP="00C64AC3">
            <w:pPr>
              <w:pStyle w:val="a9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 ศึกษาวิเคราะห์รอบการประเมินประเด็นที่ต้องดำเนินการและประเด็นที่ต้องปรับปรุงและพัฒนาในปีงบประมาณ พ.ศ. 2569 และกำหนดผู้รับผิดชอบ</w:t>
            </w:r>
          </w:p>
          <w:p w14:paraId="043204B3" w14:textId="77777777" w:rsidR="00294BFE" w:rsidRPr="00CC7B8B" w:rsidRDefault="00294BFE" w:rsidP="00C64AC3">
            <w:pPr>
              <w:pStyle w:val="a9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ผู้กำกับ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หัวหน้าสถานีตำรวจท่องเที่ยว ชี้แจงและให้ข้อมูลเกี่ยวกับการประเมินแก่เจ้าหน้าที่ตำรวจในหน่วยงาน </w:t>
            </w:r>
          </w:p>
          <w:p w14:paraId="0DEAF230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เตรียมความพร้อมการเผยแพร่ข้อมูลสาธารณะ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ตามแบบตรวจการเปิดเผยข้อมูลสาธารณะ</w:t>
            </w:r>
          </w:p>
          <w:p w14:paraId="0959E6E5" w14:textId="77777777" w:rsidR="00294BFE" w:rsidRPr="00CC7B8B" w:rsidRDefault="00294BFE" w:rsidP="00C64AC3">
            <w:pPr>
              <w:pStyle w:val="a9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การกำหนดผู้รับผิดชอบ</w:t>
            </w:r>
          </w:p>
          <w:p w14:paraId="58FB8F4B" w14:textId="77777777" w:rsidR="00294BFE" w:rsidRPr="00CC7B8B" w:rsidRDefault="00294BFE" w:rsidP="00C64AC3">
            <w:pPr>
              <w:pStyle w:val="a9"/>
              <w:ind w:left="79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การจัดทำเว็บไซต์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45B5219D" w14:textId="77777777" w:rsidR="00294BFE" w:rsidRPr="00CC7B8B" w:rsidRDefault="00294BFE" w:rsidP="00C64AC3">
            <w:pPr>
              <w:pStyle w:val="a9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การจัดทำข้อมูลสาธารณะตามเกณฑ์การประเมิน และข้อมูลที่เกี่ยวข้องต่าง ๆ </w:t>
            </w:r>
          </w:p>
          <w:p w14:paraId="50D7570E" w14:textId="77777777" w:rsidR="00294BFE" w:rsidRPr="00EB6627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จัดทำมาตรการ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กิจกรรมที่แสดงถึงการพัฒนาการปฏิบัติงาน และการให้บริการเพื่อยกระดับภาพลักษณ์ความสุจริตของสถานีตำรวจต่อสาธารณะ อย่างน้อย 1 มาตรการ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261" w:type="dxa"/>
          </w:tcPr>
          <w:p w14:paraId="703397D0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0653FDB4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5F388EAC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17C643BD" w14:textId="51FA1933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2C2168AD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18B98579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4BFE" w:rsidRPr="00CC7B8B" w14:paraId="3C409690" w14:textId="77777777" w:rsidTr="00C64AC3">
        <w:tc>
          <w:tcPr>
            <w:tcW w:w="2552" w:type="dxa"/>
          </w:tcPr>
          <w:p w14:paraId="2758A483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018 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3969" w:type="dxa"/>
          </w:tcPr>
          <w:p w14:paraId="0EABFC1A" w14:textId="77777777" w:rsidR="00294BFE" w:rsidRPr="00EB6627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เป็นกิจกรรมหรือการดำเนินการที่สอดคล้องกับมาตรการยกระดับคุณธรรมและความโปร่งใสภายในหน่วยงานตาม ข้อ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อย่างน้อยประกอบด้วย</w:t>
            </w:r>
          </w:p>
          <w:p w14:paraId="76F321FF" w14:textId="77777777" w:rsidR="00294BFE" w:rsidRPr="00CC7B8B" w:rsidRDefault="00294BFE" w:rsidP="00294BFE">
            <w:pPr>
              <w:pStyle w:val="a9"/>
              <w:numPr>
                <w:ilvl w:val="0"/>
                <w:numId w:val="4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ภาพกิจกรรมที่แสดงถึง การ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2569 และกำหนดผู้รับผิดชอบ</w:t>
            </w:r>
          </w:p>
          <w:p w14:paraId="686C2873" w14:textId="77777777" w:rsidR="00294BFE" w:rsidRPr="00CC7B8B" w:rsidRDefault="00294BFE" w:rsidP="00294BFE">
            <w:pPr>
              <w:pStyle w:val="a9"/>
              <w:numPr>
                <w:ilvl w:val="0"/>
                <w:numId w:val="4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ภาพกิจกรรมที่แสดงถึงหัวหน้าหน่วยงานกำกับ ติดตาม การประเมิน</w:t>
            </w:r>
          </w:p>
          <w:p w14:paraId="1858A483" w14:textId="77777777" w:rsidR="00294BFE" w:rsidRPr="00CC7B8B" w:rsidRDefault="00294BFE" w:rsidP="00294BFE">
            <w:pPr>
              <w:pStyle w:val="a9"/>
              <w:numPr>
                <w:ilvl w:val="0"/>
                <w:numId w:val="4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ภาพกิจกรรมที่แสดงถึงการเตรียมความพร้อมการเผยแพร่ข้อมูลสาธารณะ (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ตามแบบตรวจการเปิดเผยข้อมูล สาธารณะ เช่น การประชุมมอบหมายผู้รับมอบหมายผู้รับผิดชอบการเผยแพร่ข้อมูลสาธารณะ (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BABFC2D" w14:textId="77777777" w:rsidR="00294BFE" w:rsidRPr="00CC7B8B" w:rsidRDefault="00294BFE" w:rsidP="00294BFE">
            <w:pPr>
              <w:pStyle w:val="a9"/>
              <w:numPr>
                <w:ilvl w:val="0"/>
                <w:numId w:val="4"/>
              </w:numPr>
              <w:spacing w:line="259" w:lineRule="auto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ภาพกิจกรรมที่แสดงถึงการดำเนินการตามมาตรการ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 การพัฒนาการปฏิบัติงานและการให้บริการเพื่อยกระดับภาพลักษณ์ ความสุจริตของหน่วยงานต่อสาธารณะ</w:t>
            </w:r>
          </w:p>
          <w:p w14:paraId="2FF601DF" w14:textId="77777777" w:rsidR="00294BFE" w:rsidRPr="00CC7B8B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0BB29258" w14:textId="77777777" w:rsidR="00294BFE" w:rsidRPr="00BF304C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5CA4F4A3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3F49F3AC" w14:textId="77777777" w:rsidR="00294BFE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1315DAE3" w14:textId="73903948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487B024B" w14:textId="77777777" w:rsidR="00294BFE" w:rsidRPr="00CC7B8B" w:rsidRDefault="00294BFE" w:rsidP="00C64AC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3213CA31" w14:textId="77777777" w:rsidR="00294BFE" w:rsidRPr="00CC7B8B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</w:tbl>
    <w:p w14:paraId="78306C29" w14:textId="5245FBAD" w:rsidR="00294BFE" w:rsidRDefault="00294BFE" w:rsidP="00294BFE">
      <w:pPr>
        <w:rPr>
          <w:rFonts w:ascii="TH SarabunIT๙" w:hAnsi="TH SarabunIT๙" w:cs="TH SarabunIT๙"/>
          <w:b/>
          <w:bCs/>
          <w:szCs w:val="24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3D8D979" wp14:editId="711BCBC6">
                <wp:simplePos x="0" y="0"/>
                <wp:positionH relativeFrom="page">
                  <wp:posOffset>3699103</wp:posOffset>
                </wp:positionH>
                <wp:positionV relativeFrom="paragraph">
                  <wp:posOffset>7515479</wp:posOffset>
                </wp:positionV>
                <wp:extent cx="3810634" cy="401954"/>
                <wp:effectExtent l="0" t="0" r="0" b="0"/>
                <wp:wrapNone/>
                <wp:docPr id="30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634" cy="401954"/>
                          <a:chOff x="0" y="0"/>
                          <a:chExt cx="3810634" cy="401954"/>
                        </a:xfrm>
                      </wpg:grpSpPr>
                      <wps:wsp>
                        <wps:cNvPr id="3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3505834" cy="4019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1C3B35" w14:textId="77777777" w:rsidR="00294BFE" w:rsidRDefault="00294BFE" w:rsidP="00294BFE"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>สถานีตำรวจท่องเที่ยว 1</w:t>
                              </w:r>
                              <w:r w:rsidRPr="00371EC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 xml:space="preserve"> กองกำกับการ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Cs w:val="24"/>
                                  <w:cs/>
                                </w:rPr>
                                <w:t xml:space="preserve"> ๑ กองบังคับการตำรวจท่องเที่ย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Cs w:val="24"/>
                                  <w:cs/>
                                </w:rPr>
                                <w:t>ว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รูปภาพ 32" descr="NACC ITA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36195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8D979" id="กลุ่ม 30" o:spid="_x0000_s1026" style="position:absolute;margin-left:291.25pt;margin-top:591.75pt;width:300.05pt;height:31.65pt;z-index:251662848;mso-position-horizontal-relative:page" coordsize="38106,4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7" type="#_x0000_t202" style="position:absolute;left:3048;width:35058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" stroked="f">
                  <v:textbox style="mso-fit-shape-to-text:t">
                    <w:txbxContent>
                      <w:p w14:paraId="3D1C3B35" w14:textId="77777777" w:rsidR="00294BFE" w:rsidRDefault="00294BFE" w:rsidP="00294BFE"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>สถานีตำรวจท่องเที่ยว 1</w:t>
                        </w:r>
                        <w:r w:rsidRPr="00371ECC"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 xml:space="preserve"> กองกำกับการ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Cs w:val="24"/>
                            <w:cs/>
                          </w:rPr>
                          <w:t xml:space="preserve"> ๑ กองบังคับการตำรวจท่องเที่ย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Cs w:val="24"/>
                            <w:cs/>
                          </w:rPr>
                          <w:t>ว 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2" o:spid="_x0000_s1028" type="#_x0000_t75" alt="NACC ITA" style="position:absolute;top:381;width:3619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">
                  <v:imagedata r:id="rId14" o:title="NACC ITA"/>
                </v:shape>
                <w10:wrap anchorx="page"/>
              </v:group>
            </w:pict>
          </mc:Fallback>
        </mc:AlternateContent>
      </w:r>
    </w:p>
    <w:p w14:paraId="74B25927" w14:textId="77777777" w:rsidR="00294BFE" w:rsidRPr="00D735A6" w:rsidRDefault="00294BFE" w:rsidP="00294BFE">
      <w:pPr>
        <w:pStyle w:val="a9"/>
        <w:numPr>
          <w:ilvl w:val="0"/>
          <w:numId w:val="5"/>
        </w:numPr>
        <w:spacing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735A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ae"/>
        <w:tblW w:w="9640" w:type="dxa"/>
        <w:tblInd w:w="-289" w:type="dxa"/>
        <w:tblLook w:val="04A0" w:firstRow="1" w:lastRow="0" w:firstColumn="1" w:lastColumn="0" w:noHBand="0" w:noVBand="1"/>
      </w:tblPr>
      <w:tblGrid>
        <w:gridCol w:w="1929"/>
        <w:gridCol w:w="4407"/>
        <w:gridCol w:w="3304"/>
      </w:tblGrid>
      <w:tr w:rsidR="00294BFE" w:rsidRPr="00784434" w14:paraId="3EF36C3E" w14:textId="77777777" w:rsidTr="00C64AC3">
        <w:trPr>
          <w:trHeight w:val="1047"/>
        </w:trPr>
        <w:tc>
          <w:tcPr>
            <w:tcW w:w="1929" w:type="dxa"/>
          </w:tcPr>
          <w:p w14:paraId="79131B89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144609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407" w:type="dxa"/>
          </w:tcPr>
          <w:p w14:paraId="3DCFBD6F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5A31008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3304" w:type="dxa"/>
          </w:tcPr>
          <w:p w14:paraId="3BAAF266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82217AF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94BFE" w:rsidRPr="00784434" w14:paraId="70968145" w14:textId="77777777" w:rsidTr="00C64AC3">
        <w:trPr>
          <w:trHeight w:val="359"/>
        </w:trPr>
        <w:tc>
          <w:tcPr>
            <w:tcW w:w="9640" w:type="dxa"/>
            <w:gridSpan w:val="3"/>
          </w:tcPr>
          <w:p w14:paraId="1B8C4DEF" w14:textId="77777777" w:rsidR="00294BFE" w:rsidRPr="00784434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</w:rPr>
              <w:t>•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การปรับปรุง และจัดทำเว็บไซต์</w:t>
            </w:r>
          </w:p>
        </w:tc>
      </w:tr>
      <w:tr w:rsidR="00294BFE" w:rsidRPr="00784434" w14:paraId="67417451" w14:textId="77777777" w:rsidTr="00C64AC3">
        <w:trPr>
          <w:trHeight w:val="873"/>
        </w:trPr>
        <w:tc>
          <w:tcPr>
            <w:tcW w:w="1929" w:type="dxa"/>
          </w:tcPr>
          <w:p w14:paraId="58EA1DCA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 ของสถานี</w:t>
            </w:r>
          </w:p>
        </w:tc>
        <w:tc>
          <w:tcPr>
            <w:tcW w:w="4407" w:type="dxa"/>
          </w:tcPr>
          <w:p w14:paraId="2885B39D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จัดทำเว็บไซต์ หลักของสถานี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และประชุมติดตามผลการปฏิบัติให้เป็นปัจจุบัน</w:t>
            </w:r>
          </w:p>
        </w:tc>
        <w:tc>
          <w:tcPr>
            <w:tcW w:w="3304" w:type="dxa"/>
          </w:tcPr>
          <w:p w14:paraId="2C4850B9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ว่าที่ พ.ต.ท.นธิป  แก้วประดิษฐ์</w:t>
            </w:r>
          </w:p>
          <w:p w14:paraId="6D4D9602" w14:textId="77777777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สว.ส.ทท.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บก.ทท.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5480AB88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94BFE" w:rsidRPr="00784434" w14:paraId="11689C05" w14:textId="77777777" w:rsidTr="00C64AC3">
        <w:trPr>
          <w:trHeight w:val="842"/>
        </w:trPr>
        <w:tc>
          <w:tcPr>
            <w:tcW w:w="1929" w:type="dxa"/>
          </w:tcPr>
          <w:p w14:paraId="5518478D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407" w:type="dxa"/>
          </w:tcPr>
          <w:p w14:paraId="1F7DDD4B" w14:textId="77777777" w:rsidR="00294BFE" w:rsidRPr="00D735A6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๑.เจ้าหน้าที่ ดูแลเว็บไซของสถานี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(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</w:rPr>
              <w:t>admin)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ลงข้อมูลเป็นปัจจุบัน เปิดเผยข้อมูลสม่ำเสมอ</w:t>
            </w:r>
          </w:p>
          <w:p w14:paraId="3A9F3D65" w14:textId="77777777" w:rsidR="00294BFE" w:rsidRPr="00D735A6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๒.อัพเดทข้อมูลสถานภาพกำลังพลที่ได้รับแต่งตั้งโยกย้ายใหม่</w:t>
            </w:r>
          </w:p>
          <w:p w14:paraId="0A03198C" w14:textId="77777777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๓.อัพเดทข้อกฎหมายที่นักท่องเที่ยวควรรู้/ต้องรู้ และจัดหมวดหมู่ให้ง่ายต่อการใช้งาน</w:t>
            </w:r>
          </w:p>
          <w:p w14:paraId="33F7B8C5" w14:textId="77777777" w:rsidR="00294BFE" w:rsidRPr="00D735A6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๔.เผยแพร่ข้อมูลคู่มือการให้บริการนักท่องเที่ยวที่ได้ดำเนินการพัฒนาปรับปรุง</w:t>
            </w:r>
          </w:p>
          <w:p w14:paraId="41783E26" w14:textId="77777777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๕.เผยแพร่ผลการปฏิบัติงานของเจ้าหน้าที่แต่ละสายงาน</w:t>
            </w:r>
          </w:p>
          <w:p w14:paraId="3CF516D0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4" w:type="dxa"/>
          </w:tcPr>
          <w:p w14:paraId="21790FB1" w14:textId="77777777" w:rsidR="00294BFE" w:rsidRDefault="00294BFE" w:rsidP="00C64AC3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ว่าที่ พ.ต.ท.นธิป แก้วประดิษฐ์</w:t>
            </w:r>
          </w:p>
          <w:p w14:paraId="3C5BC2E2" w14:textId="77777777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การปฏิบัติ </w:t>
            </w:r>
          </w:p>
          <w:p w14:paraId="275019D1" w14:textId="77777777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ด.ต.หญิง นริสรา โนเลี่ยม</w:t>
            </w:r>
          </w:p>
          <w:p w14:paraId="46FB25DE" w14:textId="7544B314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น.ส.กัญญา</w:t>
            </w:r>
            <w:r w:rsidR="00132F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2BE87F4E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53626A2" w14:textId="42E4E6F8" w:rsidR="00294BFE" w:rsidRDefault="00294BFE" w:rsidP="00294BFE">
      <w:pPr>
        <w:rPr>
          <w:rFonts w:ascii="TH SarabunIT๙" w:hAnsi="TH SarabunIT๙" w:cs="TH SarabunIT๙"/>
          <w:sz w:val="32"/>
          <w:szCs w:val="32"/>
        </w:rPr>
      </w:pPr>
    </w:p>
    <w:p w14:paraId="3975053F" w14:textId="77777777" w:rsidR="00294BFE" w:rsidRPr="00D735A6" w:rsidRDefault="00294BFE" w:rsidP="00294BFE">
      <w:pPr>
        <w:pStyle w:val="a9"/>
        <w:numPr>
          <w:ilvl w:val="0"/>
          <w:numId w:val="5"/>
        </w:numPr>
        <w:spacing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735A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การกำกับติดตาม การเผยแพร่ข้อมูลสาธารณะ</w:t>
      </w:r>
    </w:p>
    <w:tbl>
      <w:tblPr>
        <w:tblStyle w:val="ae"/>
        <w:tblW w:w="9640" w:type="dxa"/>
        <w:tblInd w:w="-289" w:type="dxa"/>
        <w:tblLook w:val="04A0" w:firstRow="1" w:lastRow="0" w:firstColumn="1" w:lastColumn="0" w:noHBand="0" w:noVBand="1"/>
      </w:tblPr>
      <w:tblGrid>
        <w:gridCol w:w="1938"/>
        <w:gridCol w:w="4442"/>
        <w:gridCol w:w="3260"/>
      </w:tblGrid>
      <w:tr w:rsidR="00294BFE" w:rsidRPr="00784434" w14:paraId="1C6B02FC" w14:textId="77777777" w:rsidTr="00C64AC3">
        <w:trPr>
          <w:trHeight w:val="938"/>
        </w:trPr>
        <w:tc>
          <w:tcPr>
            <w:tcW w:w="1938" w:type="dxa"/>
          </w:tcPr>
          <w:p w14:paraId="5957070B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B623EF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442" w:type="dxa"/>
          </w:tcPr>
          <w:p w14:paraId="388D7A17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6919E59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3260" w:type="dxa"/>
          </w:tcPr>
          <w:p w14:paraId="3B747594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DCF7FE9" w14:textId="77777777" w:rsidR="00294BFE" w:rsidRPr="00784434" w:rsidRDefault="00294BFE" w:rsidP="00C64AC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94BFE" w:rsidRPr="00784434" w14:paraId="4B2666D9" w14:textId="77777777" w:rsidTr="00C64AC3">
        <w:trPr>
          <w:trHeight w:val="612"/>
        </w:trPr>
        <w:tc>
          <w:tcPr>
            <w:tcW w:w="9640" w:type="dxa"/>
            <w:gridSpan w:val="3"/>
          </w:tcPr>
          <w:p w14:paraId="505E4268" w14:textId="77777777" w:rsidR="00294BFE" w:rsidRPr="00784434" w:rsidRDefault="00294BFE" w:rsidP="00C64AC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•</w:t>
            </w: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การกำกับติดตาม การเผยแพร่ข้อมูลสาธารณะ</w:t>
            </w:r>
          </w:p>
        </w:tc>
      </w:tr>
      <w:tr w:rsidR="00294BFE" w:rsidRPr="00784434" w14:paraId="57C6D5AA" w14:textId="77777777" w:rsidTr="00C64AC3">
        <w:tc>
          <w:tcPr>
            <w:tcW w:w="1938" w:type="dxa"/>
          </w:tcPr>
          <w:p w14:paraId="1B446F39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การออกคำสั่งคณะทำงาน และมีการมอบหมายหน้าที่ชัดเจน</w:t>
            </w:r>
          </w:p>
        </w:tc>
        <w:tc>
          <w:tcPr>
            <w:tcW w:w="4442" w:type="dxa"/>
          </w:tcPr>
          <w:p w14:paraId="2B6B8FC3" w14:textId="77777777" w:rsidR="00294BFE" w:rsidRPr="00D735A6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 ที่ชัดเจน โดยให้ผู้บังคับบัญชา กำชับ กำกับติดตาม ให้ส่ง</w:t>
            </w:r>
          </w:p>
          <w:p w14:paraId="5876EC34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ข้อมูลให้ เจ้าหน้าที่ดำเนินการเผยแพร่ข้อมู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สาธารณะได้เป็นปัจจุบัน</w:t>
            </w:r>
          </w:p>
        </w:tc>
        <w:tc>
          <w:tcPr>
            <w:tcW w:w="3260" w:type="dxa"/>
          </w:tcPr>
          <w:p w14:paraId="655061DA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งานอำนวยการจัดทำคำสั่งทุกสายงานเป็นผู้รับผิดชอบทำข้อมูล หัวหน้าทุกสายงานควบคุมการปฏิบัติ</w:t>
            </w:r>
          </w:p>
        </w:tc>
      </w:tr>
      <w:tr w:rsidR="00294BFE" w:rsidRPr="00784434" w14:paraId="6C3DF006" w14:textId="77777777" w:rsidTr="00C64AC3">
        <w:tc>
          <w:tcPr>
            <w:tcW w:w="1938" w:type="dxa"/>
          </w:tcPr>
          <w:p w14:paraId="01FFC310" w14:textId="77777777" w:rsidR="00294BFE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 และกำกับติดตามการเผยแพร่ข้อมูล</w:t>
            </w:r>
          </w:p>
          <w:p w14:paraId="4BEAEA4B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42" w:type="dxa"/>
          </w:tcPr>
          <w:p w14:paraId="0E2B22E8" w14:textId="77777777" w:rsidR="00294BFE" w:rsidRPr="00E607E1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07E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-การอบรมให้ความรู้แก่เจ้าหน้าที่ผู้รับผิดชอบ</w:t>
            </w:r>
          </w:p>
          <w:p w14:paraId="27E6D8BA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07E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-กำกับติดตามผลการเผยแพร่ข้อมูลสาธารณะ (</w:t>
            </w:r>
            <w:r w:rsidRPr="00E607E1">
              <w:rPr>
                <w:rFonts w:ascii="TH SarabunIT๙" w:hAnsi="TH SarabunIT๙" w:cs="TH SarabunIT๙" w:hint="eastAsia"/>
                <w:sz w:val="32"/>
                <w:szCs w:val="32"/>
              </w:rPr>
              <w:t xml:space="preserve">OIT) </w:t>
            </w:r>
            <w:r w:rsidRPr="00E607E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แยกรายละเอียดเป็นรายหัวข้อ ตามคู่มือของ ป.ป.ช.</w:t>
            </w:r>
          </w:p>
        </w:tc>
        <w:tc>
          <w:tcPr>
            <w:tcW w:w="3260" w:type="dxa"/>
          </w:tcPr>
          <w:p w14:paraId="5E15251F" w14:textId="77777777" w:rsidR="00294BFE" w:rsidRPr="00784434" w:rsidRDefault="00294BFE" w:rsidP="00C64A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สว.ส.ทท.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บก.ทท.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หัวหน้าสถานีตำรวจ และคณะทำงานขับเคลื่อน </w:t>
            </w:r>
            <w:r w:rsidRPr="00784434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</w:tbl>
    <w:p w14:paraId="1F2E0740" w14:textId="77777777" w:rsidR="00294BFE" w:rsidRDefault="00294BFE" w:rsidP="00294BFE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4113F0AF" w14:textId="7119F829" w:rsidR="007B7AE7" w:rsidRDefault="007B7AE7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0C5224D3" w14:textId="465B63BB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3B0DD5CD" w14:textId="1CCFDD49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6D68FBC1" w14:textId="6F8F0AD4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5D9F609F" w14:textId="464AAC79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39C76956" w14:textId="3220D7BE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31016326" w14:textId="1D457B74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0D9DD208" w14:textId="7A8F3BEB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63FA9D5B" w14:textId="207396FC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0D73FCBE" w14:textId="35B3CB88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4D93F753" w14:textId="4083F99A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220B699B" w14:textId="2ADF1EED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4CB225BD" w14:textId="2BDB1BB4" w:rsidR="00E91939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0FC297F8" w14:textId="374CB4D3" w:rsidR="00407D5F" w:rsidRDefault="00407D5F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14C1D12E" w14:textId="77777777" w:rsidR="00407D5F" w:rsidRDefault="00407D5F" w:rsidP="006D501A">
      <w:pPr>
        <w:tabs>
          <w:tab w:val="left" w:pos="9356"/>
        </w:tabs>
        <w:rPr>
          <w:rFonts w:ascii="TH SarabunIT๙" w:hAnsi="TH SarabunIT๙" w:cs="TH SarabunIT๙" w:hint="cs"/>
        </w:rPr>
      </w:pPr>
    </w:p>
    <w:p w14:paraId="712B625F" w14:textId="77777777" w:rsidR="00E91939" w:rsidRPr="00294BFE" w:rsidRDefault="00E91939" w:rsidP="006D501A">
      <w:pPr>
        <w:tabs>
          <w:tab w:val="left" w:pos="9356"/>
        </w:tabs>
        <w:rPr>
          <w:rFonts w:ascii="TH SarabunIT๙" w:hAnsi="TH SarabunIT๙" w:cs="TH SarabunIT๙"/>
        </w:rPr>
      </w:pPr>
    </w:p>
    <w:p w14:paraId="2C533776" w14:textId="7173B0D1" w:rsidR="00FB1983" w:rsidRDefault="00F0310A" w:rsidP="009E0279">
      <w:pPr>
        <w:tabs>
          <w:tab w:val="left" w:pos="935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B7AE7">
        <w:rPr>
          <w:rFonts w:ascii="TH SarabunIT๙" w:hAnsi="TH SarabunIT๙" w:cs="TH SarabunIT๙"/>
          <w:sz w:val="32"/>
          <w:szCs w:val="32"/>
          <w:cs/>
        </w:rPr>
        <w:lastRenderedPageBreak/>
        <w:t>2.</w:t>
      </w:r>
      <w:r w:rsidR="00294BFE">
        <w:rPr>
          <w:rFonts w:ascii="TH SarabunIT๙" w:hAnsi="TH SarabunIT๙" w:cs="TH SarabunIT๙" w:hint="cs"/>
          <w:sz w:val="32"/>
          <w:szCs w:val="32"/>
          <w:cs/>
        </w:rPr>
        <w:t xml:space="preserve"> ว่าที่ พ.ต.ท.</w:t>
      </w:r>
      <w:r w:rsidR="002B01C4">
        <w:rPr>
          <w:rFonts w:ascii="TH SarabunIT๙" w:hAnsi="TH SarabunIT๙" w:cs="TH SarabunIT๙" w:hint="cs"/>
          <w:sz w:val="32"/>
          <w:szCs w:val="32"/>
          <w:cs/>
        </w:rPr>
        <w:t>นธิป แก้วประดิษฐ์ สว.</w:t>
      </w:r>
      <w:r w:rsidRPr="007B7AE7">
        <w:rPr>
          <w:rFonts w:ascii="TH SarabunIT๙" w:hAnsi="TH SarabunIT๙" w:cs="TH SarabunIT๙"/>
          <w:sz w:val="32"/>
          <w:szCs w:val="32"/>
          <w:cs/>
        </w:rPr>
        <w:t>ส.ทท.</w:t>
      </w:r>
      <w:r w:rsidR="002B01C4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B7AE7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2B01C4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7AE7">
        <w:rPr>
          <w:rFonts w:ascii="TH SarabunIT๙" w:hAnsi="TH SarabunIT๙" w:cs="TH SarabunIT๙"/>
          <w:sz w:val="32"/>
          <w:szCs w:val="32"/>
          <w:cs/>
        </w:rPr>
        <w:t xml:space="preserve"> บก.ทท.2 ประชุมชี้แจง 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7B7AE7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7B7AE7">
        <w:rPr>
          <w:rFonts w:ascii="TH SarabunIT๙" w:hAnsi="TH SarabunIT๙" w:cs="TH SarabunIT๙"/>
          <w:sz w:val="32"/>
          <w:szCs w:val="32"/>
          <w:cs/>
        </w:rPr>
        <w:t>ของสถานีตำรวจท่องเที่ยว ประจำปีงบประมาณ พ.ศ.2569  แก่ข้าราชการตำรวจในสังกัดทราบ เพื่อดำเนินการให้บรรลุเป้าประสงค์ตามที่ ป.ป.ช. กำหนด ตลอดจนได้หารือแนวทางเกี่ยวกับการดำเนินการตามการวิเคราะห์กรอบการประเมินประเด็นที่ต้องดำเนินการ และประเด็นที่ต้องปรับปรุงและพัฒนาในปีงบประมาณ พ.ศ. 2569 และการมอบหมายผู้รับผิดชอบหลัก</w:t>
      </w:r>
    </w:p>
    <w:p w14:paraId="0325F7B2" w14:textId="7E5336CF" w:rsidR="00283183" w:rsidRPr="007B7AE7" w:rsidRDefault="007A3F92" w:rsidP="00F0310A">
      <w:pPr>
        <w:tabs>
          <w:tab w:val="left" w:pos="9356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5920" behindDoc="0" locked="0" layoutInCell="1" allowOverlap="1" wp14:anchorId="36BD3058" wp14:editId="596AB130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731510" cy="4300220"/>
            <wp:effectExtent l="0" t="0" r="2540" b="508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7FF3F" w14:textId="439A6EDE" w:rsidR="00283183" w:rsidRDefault="00283183" w:rsidP="00411C3E">
      <w:pPr>
        <w:tabs>
          <w:tab w:val="left" w:pos="9356"/>
        </w:tabs>
        <w:jc w:val="center"/>
      </w:pPr>
    </w:p>
    <w:p w14:paraId="169C0282" w14:textId="7A18F01E" w:rsidR="002B01C4" w:rsidRDefault="002B01C4" w:rsidP="00411C3E">
      <w:pPr>
        <w:tabs>
          <w:tab w:val="left" w:pos="9356"/>
        </w:tabs>
        <w:jc w:val="center"/>
      </w:pPr>
    </w:p>
    <w:p w14:paraId="29C0A643" w14:textId="5EB71973" w:rsidR="002B01C4" w:rsidRDefault="002B01C4" w:rsidP="00411C3E">
      <w:pPr>
        <w:tabs>
          <w:tab w:val="left" w:pos="9356"/>
        </w:tabs>
        <w:jc w:val="center"/>
      </w:pPr>
    </w:p>
    <w:p w14:paraId="31584B10" w14:textId="23446913" w:rsidR="002B01C4" w:rsidRDefault="002B01C4" w:rsidP="00411C3E">
      <w:pPr>
        <w:tabs>
          <w:tab w:val="left" w:pos="9356"/>
        </w:tabs>
        <w:jc w:val="center"/>
      </w:pPr>
    </w:p>
    <w:p w14:paraId="127FC397" w14:textId="4A7F287C" w:rsidR="002B01C4" w:rsidRDefault="002B01C4" w:rsidP="00411C3E">
      <w:pPr>
        <w:tabs>
          <w:tab w:val="left" w:pos="9356"/>
        </w:tabs>
        <w:jc w:val="center"/>
      </w:pPr>
    </w:p>
    <w:p w14:paraId="0B40F278" w14:textId="55A29BC4" w:rsidR="002B01C4" w:rsidRDefault="002B01C4" w:rsidP="00411C3E">
      <w:pPr>
        <w:tabs>
          <w:tab w:val="left" w:pos="9356"/>
        </w:tabs>
        <w:jc w:val="center"/>
      </w:pPr>
    </w:p>
    <w:p w14:paraId="5A3E948E" w14:textId="6D1C605E" w:rsidR="002B01C4" w:rsidRDefault="002B01C4" w:rsidP="00411C3E">
      <w:pPr>
        <w:tabs>
          <w:tab w:val="left" w:pos="9356"/>
        </w:tabs>
        <w:jc w:val="center"/>
      </w:pPr>
    </w:p>
    <w:p w14:paraId="02819041" w14:textId="77777777" w:rsidR="002B01C4" w:rsidRPr="002B01C4" w:rsidRDefault="002B01C4" w:rsidP="00411C3E">
      <w:pPr>
        <w:tabs>
          <w:tab w:val="left" w:pos="9356"/>
        </w:tabs>
        <w:jc w:val="center"/>
      </w:pPr>
    </w:p>
    <w:p w14:paraId="2EFF3389" w14:textId="7F78E0D7" w:rsidR="002B01C4" w:rsidRDefault="007B7AE7" w:rsidP="002B01C4">
      <w:pPr>
        <w:tabs>
          <w:tab w:val="left" w:pos="9356"/>
        </w:tabs>
        <w:jc w:val="thaiDistribute"/>
      </w:pPr>
      <w:r w:rsidRPr="007B7AE7">
        <w:rPr>
          <w:rFonts w:ascii="TH SarabunIT๙" w:hAnsi="TH SarabunIT๙" w:cs="TH SarabunIT๙"/>
          <w:sz w:val="32"/>
          <w:szCs w:val="32"/>
          <w:cs/>
        </w:rPr>
        <w:lastRenderedPageBreak/>
        <w:t>3.</w:t>
      </w:r>
      <w:r w:rsidR="002B01C4">
        <w:rPr>
          <w:rFonts w:ascii="TH SarabunIT๙" w:hAnsi="TH SarabunIT๙" w:cs="TH SarabunIT๙" w:hint="cs"/>
          <w:sz w:val="32"/>
          <w:szCs w:val="32"/>
          <w:cs/>
        </w:rPr>
        <w:t xml:space="preserve"> ว่าที่ </w:t>
      </w:r>
      <w:r w:rsidRPr="007B7AE7">
        <w:rPr>
          <w:rFonts w:ascii="TH SarabunIT๙" w:hAnsi="TH SarabunIT๙" w:cs="TH SarabunIT๙"/>
          <w:sz w:val="32"/>
          <w:szCs w:val="32"/>
          <w:cs/>
        </w:rPr>
        <w:t>พ.ต.ท.</w:t>
      </w:r>
      <w:r w:rsidR="002B01C4">
        <w:rPr>
          <w:rFonts w:ascii="TH SarabunIT๙" w:hAnsi="TH SarabunIT๙" w:cs="TH SarabunIT๙" w:hint="cs"/>
          <w:sz w:val="32"/>
          <w:szCs w:val="32"/>
          <w:cs/>
        </w:rPr>
        <w:t>นธิป  แก้วประดิษฐ์</w:t>
      </w:r>
      <w:r w:rsidRPr="007B7AE7">
        <w:rPr>
          <w:rFonts w:ascii="TH SarabunIT๙" w:hAnsi="TH SarabunIT๙" w:cs="TH SarabunIT๙"/>
          <w:sz w:val="32"/>
          <w:szCs w:val="32"/>
          <w:cs/>
        </w:rPr>
        <w:t xml:space="preserve"> สว.ส.ทท.</w:t>
      </w:r>
      <w:r w:rsidR="002B01C4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B7AE7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2B01C4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7AE7">
        <w:rPr>
          <w:rFonts w:ascii="TH SarabunIT๙" w:hAnsi="TH SarabunIT๙" w:cs="TH SarabunIT๙"/>
          <w:sz w:val="32"/>
          <w:szCs w:val="32"/>
          <w:cs/>
        </w:rPr>
        <w:t xml:space="preserve"> บก.ทท.2 ได้มีการประชุมข้าราชการตำรวจในสังกัด เพื่อกำกับ ติดตาม ประเมินผลการดำเนินงาน เกี่ยวกับการประเมินคุณธรรม และความโปร่งใสในการดำเนินงานของหน่วยงานภาครัฐ (</w:t>
      </w:r>
      <w:r w:rsidRPr="007B7AE7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7B7AE7">
        <w:rPr>
          <w:rFonts w:ascii="TH SarabunIT๙" w:hAnsi="TH SarabunIT๙" w:cs="TH SarabunIT๙"/>
          <w:sz w:val="32"/>
          <w:szCs w:val="32"/>
          <w:cs/>
        </w:rPr>
        <w:t>ของสถานีตำรวจท่องเที่ยวประจำปีงบประมาณ พ.ศ.2569 และเป็นการตรวจทานความถูกต้องของข้อมูลต่างๆ เพื่อให้เป็นไป</w:t>
      </w:r>
      <w:r w:rsidR="002B01C4" w:rsidRPr="007B7AE7">
        <w:rPr>
          <w:rFonts w:ascii="TH SarabunIT๙" w:hAnsi="TH SarabunIT๙" w:cs="TH SarabunIT๙"/>
          <w:sz w:val="32"/>
          <w:szCs w:val="32"/>
          <w:cs/>
        </w:rPr>
        <w:t>ตามวัตถุประสงค์ตามที่ ป.ป.ช. กำหนด</w:t>
      </w:r>
    </w:p>
    <w:p w14:paraId="373DE660" w14:textId="16FF2319" w:rsidR="002B01C4" w:rsidRDefault="00E91939" w:rsidP="00294BFE">
      <w:pPr>
        <w:tabs>
          <w:tab w:val="left" w:pos="9356"/>
        </w:tabs>
        <w:rPr>
          <w:rFonts w:ascii="TH SarabunIT๙" w:hAnsi="TH SarabunIT๙" w:cs="TH SarabunIT๙"/>
          <w:sz w:val="32"/>
          <w:szCs w:val="32"/>
        </w:rPr>
      </w:pPr>
      <w:r w:rsidRPr="002B01C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6944" behindDoc="0" locked="0" layoutInCell="1" allowOverlap="1" wp14:anchorId="12A47B7F" wp14:editId="44ECBE37">
            <wp:simplePos x="0" y="0"/>
            <wp:positionH relativeFrom="column">
              <wp:posOffset>822960</wp:posOffset>
            </wp:positionH>
            <wp:positionV relativeFrom="paragraph">
              <wp:posOffset>18415</wp:posOffset>
            </wp:positionV>
            <wp:extent cx="4408170" cy="3307080"/>
            <wp:effectExtent l="0" t="0" r="0" b="762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A21B5" w14:textId="15D49259" w:rsidR="002B01C4" w:rsidRDefault="002B01C4" w:rsidP="00294BFE">
      <w:pPr>
        <w:tabs>
          <w:tab w:val="left" w:pos="9356"/>
        </w:tabs>
        <w:rPr>
          <w:rFonts w:ascii="TH SarabunIT๙" w:hAnsi="TH SarabunIT๙" w:cs="TH SarabunIT๙"/>
          <w:sz w:val="32"/>
          <w:szCs w:val="32"/>
        </w:rPr>
      </w:pPr>
    </w:p>
    <w:p w14:paraId="43F3C3B4" w14:textId="0F3F7012" w:rsidR="002B01C4" w:rsidRDefault="002B01C4" w:rsidP="00294BFE">
      <w:pPr>
        <w:tabs>
          <w:tab w:val="left" w:pos="9356"/>
        </w:tabs>
        <w:rPr>
          <w:rFonts w:ascii="TH SarabunIT๙" w:hAnsi="TH SarabunIT๙" w:cs="TH SarabunIT๙"/>
          <w:sz w:val="32"/>
          <w:szCs w:val="32"/>
        </w:rPr>
      </w:pPr>
    </w:p>
    <w:p w14:paraId="4ABAC873" w14:textId="2CCAB6A6" w:rsidR="009C1AAD" w:rsidRDefault="009C1AAD" w:rsidP="009C1AAD">
      <w:pPr>
        <w:tabs>
          <w:tab w:val="left" w:pos="9356"/>
        </w:tabs>
        <w:jc w:val="center"/>
      </w:pPr>
    </w:p>
    <w:p w14:paraId="097B2F57" w14:textId="5F0D53A0" w:rsidR="00F0310A" w:rsidRDefault="00F0310A" w:rsidP="006D501A">
      <w:pPr>
        <w:tabs>
          <w:tab w:val="left" w:pos="9356"/>
        </w:tabs>
      </w:pPr>
    </w:p>
    <w:p w14:paraId="6934F7D4" w14:textId="2E3DA564" w:rsidR="00411C3E" w:rsidRDefault="00411C3E" w:rsidP="006D501A">
      <w:pPr>
        <w:tabs>
          <w:tab w:val="left" w:pos="9356"/>
        </w:tabs>
      </w:pPr>
    </w:p>
    <w:p w14:paraId="187FEFF5" w14:textId="77BBFE34" w:rsidR="00411C3E" w:rsidRDefault="00411C3E" w:rsidP="006D501A">
      <w:pPr>
        <w:tabs>
          <w:tab w:val="left" w:pos="9356"/>
        </w:tabs>
      </w:pPr>
    </w:p>
    <w:p w14:paraId="535B21DB" w14:textId="377B87CE" w:rsidR="00411C3E" w:rsidRDefault="00411C3E" w:rsidP="006D501A">
      <w:pPr>
        <w:tabs>
          <w:tab w:val="left" w:pos="9356"/>
        </w:tabs>
      </w:pPr>
    </w:p>
    <w:p w14:paraId="6BD01911" w14:textId="21A92311" w:rsidR="002B01C4" w:rsidRDefault="002B01C4" w:rsidP="006D501A">
      <w:pPr>
        <w:tabs>
          <w:tab w:val="left" w:pos="9356"/>
        </w:tabs>
      </w:pPr>
    </w:p>
    <w:p w14:paraId="02D21CE3" w14:textId="424AAF66" w:rsidR="002B01C4" w:rsidRDefault="002B01C4" w:rsidP="006D501A">
      <w:pPr>
        <w:tabs>
          <w:tab w:val="left" w:pos="9356"/>
        </w:tabs>
      </w:pPr>
    </w:p>
    <w:p w14:paraId="0546E81C" w14:textId="7C811DF3" w:rsidR="002B01C4" w:rsidRDefault="002B01C4" w:rsidP="006D501A">
      <w:pPr>
        <w:tabs>
          <w:tab w:val="left" w:pos="9356"/>
        </w:tabs>
      </w:pPr>
    </w:p>
    <w:p w14:paraId="070D388F" w14:textId="10BE9957" w:rsidR="002B01C4" w:rsidRDefault="002B01C4" w:rsidP="006D501A">
      <w:pPr>
        <w:tabs>
          <w:tab w:val="left" w:pos="9356"/>
        </w:tabs>
      </w:pPr>
    </w:p>
    <w:p w14:paraId="199AB2C4" w14:textId="22F5CD37" w:rsidR="00411C3E" w:rsidRDefault="00E91939" w:rsidP="006D501A">
      <w:pPr>
        <w:tabs>
          <w:tab w:val="left" w:pos="9356"/>
        </w:tabs>
      </w:pPr>
      <w:r w:rsidRPr="002B01C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7968" behindDoc="0" locked="0" layoutInCell="1" allowOverlap="1" wp14:anchorId="4B227986" wp14:editId="0F88524E">
            <wp:simplePos x="0" y="0"/>
            <wp:positionH relativeFrom="margin">
              <wp:posOffset>838200</wp:posOffset>
            </wp:positionH>
            <wp:positionV relativeFrom="paragraph">
              <wp:posOffset>-419100</wp:posOffset>
            </wp:positionV>
            <wp:extent cx="4404360" cy="3305175"/>
            <wp:effectExtent l="0" t="0" r="0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1E7EC" w14:textId="1443A347" w:rsidR="002B01C4" w:rsidRDefault="002B01C4" w:rsidP="006D501A">
      <w:pPr>
        <w:tabs>
          <w:tab w:val="left" w:pos="9356"/>
        </w:tabs>
      </w:pPr>
    </w:p>
    <w:p w14:paraId="01DB9F95" w14:textId="6185C0DD" w:rsidR="002B01C4" w:rsidRDefault="002B01C4" w:rsidP="006D501A">
      <w:pPr>
        <w:tabs>
          <w:tab w:val="left" w:pos="9356"/>
        </w:tabs>
      </w:pPr>
    </w:p>
    <w:p w14:paraId="6344BECB" w14:textId="5F5860CA" w:rsidR="002B01C4" w:rsidRDefault="002B01C4" w:rsidP="006D501A">
      <w:pPr>
        <w:tabs>
          <w:tab w:val="left" w:pos="9356"/>
        </w:tabs>
      </w:pPr>
    </w:p>
    <w:p w14:paraId="5C860690" w14:textId="1CB6B2B5" w:rsidR="002B01C4" w:rsidRDefault="002B01C4" w:rsidP="006D501A">
      <w:pPr>
        <w:tabs>
          <w:tab w:val="left" w:pos="9356"/>
        </w:tabs>
      </w:pPr>
    </w:p>
    <w:p w14:paraId="27F28EEA" w14:textId="1F617396" w:rsidR="002B01C4" w:rsidRDefault="002B01C4" w:rsidP="006D501A">
      <w:pPr>
        <w:tabs>
          <w:tab w:val="left" w:pos="9356"/>
        </w:tabs>
      </w:pPr>
    </w:p>
    <w:p w14:paraId="789C0D64" w14:textId="429479A6" w:rsidR="002B01C4" w:rsidRDefault="002B01C4" w:rsidP="006D501A">
      <w:pPr>
        <w:tabs>
          <w:tab w:val="left" w:pos="9356"/>
        </w:tabs>
      </w:pPr>
    </w:p>
    <w:p w14:paraId="550B9C1C" w14:textId="3970D0F6" w:rsidR="002B01C4" w:rsidRDefault="002B01C4" w:rsidP="006D501A">
      <w:pPr>
        <w:tabs>
          <w:tab w:val="left" w:pos="9356"/>
        </w:tabs>
      </w:pPr>
    </w:p>
    <w:p w14:paraId="380D51B2" w14:textId="243BBE07" w:rsidR="002B01C4" w:rsidRDefault="002B01C4" w:rsidP="006D501A">
      <w:pPr>
        <w:tabs>
          <w:tab w:val="left" w:pos="9356"/>
        </w:tabs>
      </w:pPr>
    </w:p>
    <w:p w14:paraId="1DE07F2F" w14:textId="487BE419" w:rsidR="002B01C4" w:rsidRDefault="002B01C4" w:rsidP="006D501A">
      <w:pPr>
        <w:tabs>
          <w:tab w:val="left" w:pos="9356"/>
        </w:tabs>
      </w:pPr>
    </w:p>
    <w:p w14:paraId="53EA6B7F" w14:textId="77777777" w:rsidR="002B01C4" w:rsidRDefault="002B01C4" w:rsidP="006D501A">
      <w:pPr>
        <w:tabs>
          <w:tab w:val="left" w:pos="9356"/>
        </w:tabs>
      </w:pPr>
    </w:p>
    <w:p w14:paraId="49A260C8" w14:textId="34E43044" w:rsidR="00411C3E" w:rsidRDefault="00411C3E" w:rsidP="00411C3E">
      <w:pPr>
        <w:spacing w:after="86" w:line="259" w:lineRule="auto"/>
        <w:ind w:left="63"/>
        <w:jc w:val="center"/>
        <w:rPr>
          <w:rFonts w:ascii="TH SarabunIT๙" w:hAnsi="TH SarabunIT๙" w:cs="TH SarabunIT๙"/>
          <w:b/>
          <w:szCs w:val="32"/>
        </w:rPr>
      </w:pPr>
      <w:r>
        <w:rPr>
          <w:rFonts w:ascii="TH SarabunIT๙" w:hAnsi="TH SarabunIT๙" w:cs="TH SarabunIT๙"/>
          <w:b/>
          <w:noProof/>
          <w:szCs w:val="32"/>
        </w:rPr>
        <w:lastRenderedPageBreak/>
        <w:drawing>
          <wp:inline distT="0" distB="0" distL="0" distR="0" wp14:anchorId="306C3967" wp14:editId="42E2E202">
            <wp:extent cx="609600" cy="691872"/>
            <wp:effectExtent l="0" t="0" r="0" b="0"/>
            <wp:docPr id="20160770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" cy="69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7AE85" w14:textId="090E4BB2" w:rsidR="00411C3E" w:rsidRPr="00B03339" w:rsidRDefault="00411C3E" w:rsidP="00411C3E">
      <w:pPr>
        <w:spacing w:after="86" w:line="259" w:lineRule="auto"/>
        <w:ind w:left="63"/>
        <w:jc w:val="center"/>
        <w:rPr>
          <w:rFonts w:ascii="TH SarabunIT๙" w:hAnsi="TH SarabunIT๙" w:cs="TH SarabunIT๙"/>
          <w:bCs/>
          <w:sz w:val="32"/>
          <w:szCs w:val="32"/>
        </w:rPr>
      </w:pPr>
      <w:r w:rsidRPr="00B03339">
        <w:rPr>
          <w:rFonts w:ascii="TH SarabunIT๙" w:hAnsi="TH SarabunIT๙" w:cs="TH SarabunIT๙" w:hint="cs"/>
          <w:bCs/>
          <w:sz w:val="32"/>
          <w:szCs w:val="32"/>
          <w:cs/>
        </w:rPr>
        <w:t>รายงานการประชุม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>การขับเคลื่อนและกำกับติดตามการประเมินคุณธรรมและความโปร่งใส</w:t>
      </w:r>
    </w:p>
    <w:p w14:paraId="259F2AAA" w14:textId="77777777" w:rsidR="00411C3E" w:rsidRPr="00B03339" w:rsidRDefault="00411C3E" w:rsidP="00411C3E">
      <w:pPr>
        <w:spacing w:after="128" w:line="259" w:lineRule="auto"/>
        <w:ind w:left="73" w:right="4"/>
        <w:jc w:val="center"/>
        <w:rPr>
          <w:rFonts w:ascii="TH SarabunIT๙" w:hAnsi="TH SarabunIT๙" w:cs="TH SarabunIT๙"/>
          <w:bCs/>
          <w:sz w:val="32"/>
          <w:szCs w:val="32"/>
        </w:rPr>
      </w:pP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ในการดำเนินงานของหน่วยงานภาครัฐ </w:t>
      </w:r>
      <w:r w:rsidRPr="00B03339">
        <w:rPr>
          <w:rFonts w:ascii="TH SarabunIT๙" w:hAnsi="TH SarabunIT๙" w:cs="TH SarabunIT๙"/>
          <w:b/>
          <w:sz w:val="32"/>
          <w:szCs w:val="32"/>
        </w:rPr>
        <w:t>Integrity and Transparency Assessment (ITA)</w:t>
      </w:r>
    </w:p>
    <w:p w14:paraId="66348975" w14:textId="38B316ED" w:rsidR="00411C3E" w:rsidRPr="00B03339" w:rsidRDefault="00411C3E" w:rsidP="00411C3E">
      <w:pPr>
        <w:spacing w:after="128" w:line="259" w:lineRule="auto"/>
        <w:ind w:left="73" w:right="4"/>
        <w:jc w:val="center"/>
        <w:rPr>
          <w:rFonts w:ascii="TH SarabunIT๙" w:hAnsi="TH SarabunIT๙" w:cs="TH SarabunIT๙"/>
          <w:bCs/>
          <w:sz w:val="32"/>
          <w:szCs w:val="32"/>
        </w:rPr>
      </w:pP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สถานีตำรวจท่องเที่ยว </w:t>
      </w:r>
      <w:r w:rsidR="007A3F92">
        <w:rPr>
          <w:rFonts w:ascii="TH SarabunIT๙" w:hAnsi="TH SarabunIT๙" w:cs="TH SarabunIT๙" w:hint="cs"/>
          <w:bCs/>
          <w:sz w:val="32"/>
          <w:szCs w:val="32"/>
          <w:cs/>
        </w:rPr>
        <w:t>3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 กองกำกับการ </w:t>
      </w:r>
      <w:r w:rsidR="007A3F92">
        <w:rPr>
          <w:rFonts w:ascii="TH SarabunIT๙" w:hAnsi="TH SarabunIT๙" w:cs="TH SarabunIT๙" w:hint="cs"/>
          <w:bCs/>
          <w:sz w:val="32"/>
          <w:szCs w:val="32"/>
          <w:cs/>
        </w:rPr>
        <w:t>2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 กองบังคับการตำรวจท่องเที่ยว </w:t>
      </w:r>
      <w:r w:rsidRPr="00B03339">
        <w:rPr>
          <w:rFonts w:ascii="TH SarabunIT๙" w:hAnsi="TH SarabunIT๙" w:cs="TH SarabunIT๙"/>
          <w:bCs/>
          <w:sz w:val="32"/>
          <w:szCs w:val="32"/>
          <w:cs/>
          <w:lang w:bidi="th"/>
        </w:rPr>
        <w:t>2</w:t>
      </w:r>
    </w:p>
    <w:p w14:paraId="088A3535" w14:textId="4DEEE0E9" w:rsidR="00411C3E" w:rsidRPr="00B03339" w:rsidRDefault="00411C3E" w:rsidP="00411C3E">
      <w:pPr>
        <w:spacing w:after="128" w:line="259" w:lineRule="auto"/>
        <w:ind w:left="73" w:right="4"/>
        <w:jc w:val="center"/>
        <w:rPr>
          <w:rFonts w:ascii="TH SarabunIT๙" w:hAnsi="TH SarabunIT๙" w:cs="TH SarabunIT๙"/>
          <w:bCs/>
          <w:sz w:val="32"/>
          <w:szCs w:val="32"/>
        </w:rPr>
      </w:pPr>
      <w:r w:rsidRPr="00B03339">
        <w:rPr>
          <w:rFonts w:ascii="TH SarabunIT๙" w:hAnsi="TH SarabunIT๙" w:cs="TH SarabunIT๙" w:hint="cs"/>
          <w:bCs/>
          <w:sz w:val="32"/>
          <w:szCs w:val="32"/>
          <w:cs/>
        </w:rPr>
        <w:t xml:space="preserve">ประจำปีงบประมาณ พ.ศ.2569 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>วัน</w:t>
      </w:r>
      <w:r w:rsidR="00407D5F">
        <w:rPr>
          <w:rFonts w:ascii="TH SarabunIT๙" w:hAnsi="TH SarabunIT๙" w:cs="TH SarabunIT๙" w:hint="cs"/>
          <w:bCs/>
          <w:sz w:val="32"/>
          <w:szCs w:val="32"/>
          <w:cs/>
        </w:rPr>
        <w:t>ศุกร์</w:t>
      </w:r>
      <w:r w:rsidRPr="00B03339">
        <w:rPr>
          <w:rFonts w:ascii="TH SarabunIT๙" w:hAnsi="TH SarabunIT๙" w:cs="TH SarabunIT๙" w:hint="cs"/>
          <w:bCs/>
          <w:sz w:val="32"/>
          <w:szCs w:val="32"/>
          <w:cs/>
        </w:rPr>
        <w:t xml:space="preserve"> 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ที่ </w:t>
      </w:r>
      <w:r w:rsidR="00132F2C">
        <w:rPr>
          <w:rFonts w:ascii="TH SarabunIT๙" w:hAnsi="TH SarabunIT๙" w:cs="TH SarabunIT๙" w:hint="cs"/>
          <w:bCs/>
          <w:sz w:val="32"/>
          <w:szCs w:val="32"/>
          <w:cs/>
        </w:rPr>
        <w:t>10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 เมษายน </w:t>
      </w:r>
      <w:r w:rsidRPr="00B03339">
        <w:rPr>
          <w:rFonts w:ascii="TH SarabunIT๙" w:hAnsi="TH SarabunIT๙" w:cs="TH SarabunIT๙"/>
          <w:bCs/>
          <w:sz w:val="32"/>
          <w:szCs w:val="32"/>
          <w:cs/>
          <w:lang w:bidi="th"/>
        </w:rPr>
        <w:t>256</w:t>
      </w:r>
      <w:r w:rsidRPr="00B03339">
        <w:rPr>
          <w:rFonts w:ascii="TH SarabunIT๙" w:hAnsi="TH SarabunIT๙" w:cs="TH SarabunIT๙" w:hint="cs"/>
          <w:bCs/>
          <w:sz w:val="32"/>
          <w:szCs w:val="32"/>
          <w:cs/>
          <w:lang w:bidi="th"/>
        </w:rPr>
        <w:t>9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 เวลา </w:t>
      </w:r>
      <w:r w:rsidRPr="00B03339">
        <w:rPr>
          <w:rFonts w:ascii="TH SarabunIT๙" w:hAnsi="TH SarabunIT๙" w:cs="TH SarabunIT๙" w:hint="cs"/>
          <w:bCs/>
          <w:sz w:val="32"/>
          <w:szCs w:val="32"/>
          <w:cs/>
        </w:rPr>
        <w:t>10</w:t>
      </w:r>
      <w:r w:rsidRPr="00B03339">
        <w:rPr>
          <w:rFonts w:ascii="TH SarabunIT๙" w:hAnsi="TH SarabunIT๙" w:cs="TH SarabunIT๙"/>
          <w:bCs/>
          <w:sz w:val="32"/>
          <w:szCs w:val="32"/>
          <w:cs/>
          <w:lang w:bidi="th"/>
        </w:rPr>
        <w:t>.30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 น.</w:t>
      </w:r>
    </w:p>
    <w:p w14:paraId="3927F4B7" w14:textId="4A9AF4B0" w:rsidR="00411C3E" w:rsidRPr="00B03339" w:rsidRDefault="00411C3E" w:rsidP="00411C3E">
      <w:pPr>
        <w:spacing w:after="128" w:line="259" w:lineRule="auto"/>
        <w:ind w:left="73" w:right="4"/>
        <w:jc w:val="center"/>
        <w:rPr>
          <w:rFonts w:ascii="TH SarabunIT๙" w:hAnsi="TH SarabunIT๙" w:cs="TH SarabunIT๙"/>
          <w:bCs/>
          <w:sz w:val="32"/>
          <w:szCs w:val="32"/>
          <w:cs/>
          <w:lang w:bidi="th"/>
        </w:rPr>
      </w:pP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ณ ห้อง ศปก.สถานีตำรวจท่องเที่ยว </w:t>
      </w:r>
      <w:r w:rsidR="007A3F92">
        <w:rPr>
          <w:rFonts w:ascii="TH SarabunIT๙" w:hAnsi="TH SarabunIT๙" w:cs="TH SarabunIT๙" w:hint="cs"/>
          <w:bCs/>
          <w:sz w:val="32"/>
          <w:szCs w:val="32"/>
          <w:cs/>
          <w:lang w:bidi="th"/>
        </w:rPr>
        <w:t>3</w:t>
      </w:r>
      <w:r w:rsidRPr="00B03339">
        <w:rPr>
          <w:rFonts w:ascii="TH SarabunIT๙" w:hAnsi="TH SarabunIT๙" w:cs="TH SarabunIT๙"/>
          <w:bCs/>
          <w:sz w:val="32"/>
          <w:szCs w:val="32"/>
          <w:cs/>
          <w:lang w:bidi="th"/>
        </w:rPr>
        <w:t xml:space="preserve"> 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กองกำกับการ </w:t>
      </w:r>
      <w:r w:rsidR="007A3F92">
        <w:rPr>
          <w:rFonts w:ascii="TH SarabunIT๙" w:hAnsi="TH SarabunIT๙" w:cs="TH SarabunIT๙" w:hint="cs"/>
          <w:bCs/>
          <w:sz w:val="32"/>
          <w:szCs w:val="32"/>
          <w:cs/>
          <w:lang w:bidi="th"/>
        </w:rPr>
        <w:t>2</w:t>
      </w:r>
      <w:r w:rsidRPr="00B03339">
        <w:rPr>
          <w:rFonts w:ascii="TH SarabunIT๙" w:hAnsi="TH SarabunIT๙" w:cs="TH SarabunIT๙"/>
          <w:bCs/>
          <w:sz w:val="32"/>
          <w:szCs w:val="32"/>
          <w:cs/>
          <w:lang w:bidi="th"/>
        </w:rPr>
        <w:t xml:space="preserve"> </w:t>
      </w:r>
      <w:r w:rsidRPr="00B03339">
        <w:rPr>
          <w:rFonts w:ascii="TH SarabunIT๙" w:hAnsi="TH SarabunIT๙" w:cs="TH SarabunIT๙"/>
          <w:bCs/>
          <w:sz w:val="32"/>
          <w:szCs w:val="32"/>
          <w:cs/>
        </w:rPr>
        <w:t xml:space="preserve">กองบังคับการตำรวจท่องเที่ยว </w:t>
      </w:r>
      <w:r w:rsidRPr="00B03339">
        <w:rPr>
          <w:rFonts w:ascii="TH SarabunIT๙" w:hAnsi="TH SarabunIT๙" w:cs="TH SarabunIT๙"/>
          <w:bCs/>
          <w:sz w:val="32"/>
          <w:szCs w:val="32"/>
          <w:cs/>
          <w:lang w:bidi="th"/>
        </w:rPr>
        <w:t>2</w:t>
      </w:r>
    </w:p>
    <w:p w14:paraId="4CE3EEBD" w14:textId="35A9EA24" w:rsidR="00411C3E" w:rsidRPr="00B03339" w:rsidRDefault="00411C3E" w:rsidP="00411C3E">
      <w:pPr>
        <w:spacing w:after="3" w:line="333" w:lineRule="auto"/>
        <w:ind w:left="-5" w:right="4982"/>
        <w:rPr>
          <w:rFonts w:ascii="TH SarabunIT๙" w:hAnsi="TH SarabunIT๙" w:cs="TH SarabunIT๙"/>
          <w:sz w:val="32"/>
          <w:szCs w:val="32"/>
          <w:cs/>
          <w:lang w:bidi="th"/>
        </w:rPr>
      </w:pPr>
      <w:r w:rsidRPr="00B03339">
        <w:rPr>
          <w:rFonts w:ascii="TH SarabunIT๙" w:hAnsi="TH SarabunIT๙" w:cs="TH SarabunIT๙"/>
          <w:sz w:val="32"/>
          <w:szCs w:val="32"/>
        </w:rPr>
        <w:t xml:space="preserve"> </w:t>
      </w:r>
      <w:r w:rsidRPr="00B03339">
        <w:rPr>
          <w:rFonts w:ascii="TH SarabunIT๙" w:hAnsi="TH SarabunIT๙" w:cs="TH SarabunIT๙"/>
          <w:b/>
          <w:sz w:val="32"/>
          <w:szCs w:val="32"/>
        </w:rPr>
        <w:t>วาระที่1:</w:t>
      </w:r>
      <w:r w:rsidR="007A3F92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B03339">
        <w:rPr>
          <w:rFonts w:ascii="TH SarabunIT๙" w:hAnsi="TH SarabunIT๙" w:cs="TH SarabunIT๙"/>
          <w:b/>
          <w:sz w:val="32"/>
          <w:szCs w:val="32"/>
        </w:rPr>
        <w:t>เรื่องที่ประธานแจ้งให้ที่ประชุมทราบ</w:t>
      </w:r>
      <w:r w:rsidRPr="00B0333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4AB5D4" w14:textId="6194292C" w:rsidR="00411C3E" w:rsidRPr="00B03339" w:rsidRDefault="00411C3E" w:rsidP="00B03339">
      <w:pPr>
        <w:spacing w:after="132" w:line="259" w:lineRule="auto"/>
        <w:ind w:left="-5" w:right="-252" w:firstLine="725"/>
        <w:jc w:val="thaiDistribute"/>
        <w:rPr>
          <w:rFonts w:ascii="TH SarabunIT๙" w:eastAsia="Segoe UI Symbol" w:hAnsi="TH SarabunIT๙" w:cs="TH SarabunIT๙"/>
          <w:sz w:val="32"/>
          <w:szCs w:val="32"/>
        </w:rPr>
      </w:pP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ประธานแจ้งให้ที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่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 ประชุมทราบว่า ตามที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่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 ปปช. ได้ร่วมกับ สตช. ในการขยายการประเมินคุณธรรมและความโปร่งใสในการดำเนินงานของหน่วยงานภาครัฐ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 xml:space="preserve"> 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ซึ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่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ง ส.ทท.</w:t>
      </w:r>
      <w:r w:rsidR="00407D5F">
        <w:rPr>
          <w:rFonts w:ascii="TH SarabunIT๙" w:eastAsia="Segoe UI Symbol" w:hAnsi="TH SarabunIT๙" w:cs="TH SarabunIT๙" w:hint="cs"/>
          <w:sz w:val="32"/>
          <w:szCs w:val="32"/>
          <w:cs/>
          <w:lang w:bidi="th"/>
        </w:rPr>
        <w:t>3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 กก.</w:t>
      </w:r>
      <w:r w:rsidR="00407D5F">
        <w:rPr>
          <w:rFonts w:ascii="TH SarabunIT๙" w:eastAsia="Segoe UI Symbol" w:hAnsi="TH SarabunIT๙" w:cs="TH SarabunIT๙" w:hint="cs"/>
          <w:sz w:val="32"/>
          <w:szCs w:val="32"/>
          <w:cs/>
          <w:lang w:bidi="th"/>
        </w:rPr>
        <w:t>2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 บก.ทท.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  <w:lang w:bidi="th"/>
        </w:rPr>
        <w:t xml:space="preserve">2  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ได้เข้ารับการประเมินใ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น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ปีงบประมาณ พ.ศ.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  <w:lang w:bidi="th"/>
        </w:rPr>
        <w:t>256</w:t>
      </w:r>
      <w:r w:rsidR="00407D5F">
        <w:rPr>
          <w:rFonts w:ascii="TH SarabunIT๙" w:eastAsia="Segoe UI Symbol" w:hAnsi="TH SarabunIT๙" w:cs="TH SarabunIT๙" w:hint="cs"/>
          <w:sz w:val="32"/>
          <w:szCs w:val="32"/>
          <w:cs/>
          <w:lang w:bidi="th"/>
        </w:rPr>
        <w:t>9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 นี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 xml:space="preserve">้ 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เป็นปีที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่สาม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 จึงได้มีคำสั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่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งแต่งตั้งคณะทำงานฯ เพื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่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อดำเนินการขับเคลื</w:t>
      </w:r>
      <w:r w:rsidRPr="00B03339">
        <w:rPr>
          <w:rFonts w:ascii="TH SarabunIT๙" w:eastAsia="Segoe UI Symbol" w:hAnsi="TH SarabunIT๙" w:cs="TH SarabunIT๙" w:hint="cs"/>
          <w:sz w:val="32"/>
          <w:szCs w:val="32"/>
          <w:cs/>
        </w:rPr>
        <w:t>่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อนและติดตามการประเมิน จึงเชิญทุกท่านมาประชุมศึกษาและวิเคราะห์กรอบการประเมิน และประเดิน ในวันนี้ </w:t>
      </w:r>
    </w:p>
    <w:p w14:paraId="502E78CE" w14:textId="551A654A" w:rsidR="00411C3E" w:rsidRPr="00B03339" w:rsidRDefault="00411C3E" w:rsidP="00411C3E">
      <w:pPr>
        <w:spacing w:after="132" w:line="259" w:lineRule="auto"/>
        <w:ind w:left="-5" w:right="1403"/>
        <w:rPr>
          <w:rFonts w:ascii="TH SarabunIT๙" w:eastAsia="Segoe UI Symbol" w:hAnsi="TH SarabunIT๙" w:cs="TH SarabunIT๙"/>
          <w:sz w:val="32"/>
          <w:szCs w:val="32"/>
        </w:rPr>
      </w:pPr>
      <w:r w:rsidRPr="00B03339">
        <w:rPr>
          <w:rFonts w:ascii="TH SarabunIT๙" w:eastAsia="Segoe UI Symbol" w:hAnsi="TH SarabunIT๙" w:cs="TH SarabunIT๙"/>
          <w:b/>
          <w:bCs/>
          <w:sz w:val="32"/>
          <w:szCs w:val="32"/>
          <w:cs/>
        </w:rPr>
        <w:t>มติที่ประชุม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 xml:space="preserve"> </w:t>
      </w:r>
      <w:r w:rsidRPr="00B03339">
        <w:rPr>
          <w:rFonts w:ascii="TH SarabunIT๙" w:eastAsia="Segoe UI Symbol" w:hAnsi="TH SarabunIT๙" w:cs="TH SarabunIT๙"/>
          <w:sz w:val="32"/>
          <w:szCs w:val="32"/>
        </w:rPr>
        <w:t xml:space="preserve">: </w:t>
      </w:r>
      <w:r w:rsidRPr="00B03339">
        <w:rPr>
          <w:rFonts w:ascii="TH SarabunIT๙" w:eastAsia="Segoe UI Symbol" w:hAnsi="TH SarabunIT๙" w:cs="TH SarabunIT๙"/>
          <w:sz w:val="32"/>
          <w:szCs w:val="32"/>
          <w:cs/>
        </w:rPr>
        <w:t>รับทราบ</w:t>
      </w:r>
    </w:p>
    <w:p w14:paraId="21DD5B2B" w14:textId="75B84817" w:rsidR="00411C3E" w:rsidRPr="00B03339" w:rsidRDefault="00411C3E" w:rsidP="00411C3E">
      <w:pPr>
        <w:spacing w:after="132" w:line="259" w:lineRule="auto"/>
        <w:ind w:left="-5" w:right="1403"/>
        <w:rPr>
          <w:rFonts w:ascii="TH SarabunIT๙" w:hAnsi="TH SarabunIT๙" w:cs="TH SarabunIT๙"/>
          <w:sz w:val="32"/>
          <w:szCs w:val="32"/>
        </w:rPr>
      </w:pPr>
      <w:r w:rsidRPr="00B03339">
        <w:rPr>
          <w:rFonts w:ascii="TH SarabunIT๙" w:hAnsi="TH SarabunIT๙" w:cs="TH SarabunIT๙"/>
          <w:b/>
          <w:sz w:val="32"/>
          <w:szCs w:val="32"/>
        </w:rPr>
        <w:t xml:space="preserve">วาระที่ 2: </w:t>
      </w:r>
      <w:r w:rsidRPr="00B03339">
        <w:rPr>
          <w:rFonts w:ascii="TH SarabunIT๙" w:hAnsi="TH SarabunIT๙" w:cs="TH SarabunIT๙" w:hint="cs"/>
          <w:bCs/>
          <w:sz w:val="32"/>
          <w:szCs w:val="32"/>
          <w:cs/>
        </w:rPr>
        <w:t>เรื่องเพื่อทราบ</w:t>
      </w:r>
      <w:r w:rsidRPr="00B0333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FF3C6A" w14:textId="6D83CCAC" w:rsidR="00411C3E" w:rsidRPr="00B03339" w:rsidRDefault="00411C3E" w:rsidP="00411C3E">
      <w:pPr>
        <w:spacing w:after="132" w:line="259" w:lineRule="auto"/>
        <w:ind w:left="-5" w:right="1403"/>
        <w:rPr>
          <w:rFonts w:ascii="TH SarabunIT๙" w:hAnsi="TH SarabunIT๙" w:cs="TH SarabunIT๙"/>
          <w:sz w:val="32"/>
          <w:szCs w:val="32"/>
          <w:lang w:bidi="th"/>
        </w:rPr>
      </w:pPr>
      <w:r w:rsidRPr="00B03339">
        <w:rPr>
          <w:rFonts w:ascii="TH SarabunIT๙" w:hAnsi="TH SarabunIT๙" w:cs="TH SarabunIT๙" w:hint="cs"/>
          <w:sz w:val="32"/>
          <w:szCs w:val="32"/>
          <w:cs/>
          <w:lang w:bidi="th"/>
        </w:rPr>
        <w:t xml:space="preserve">เรื่องที่ 1 ทำความรู้จัก 3 เครื่องมือประเมิน </w:t>
      </w:r>
      <w:r w:rsidRPr="00B03339">
        <w:rPr>
          <w:rFonts w:ascii="TH SarabunIT๙" w:hAnsi="TH SarabunIT๙" w:cs="TH SarabunIT๙"/>
          <w:sz w:val="32"/>
          <w:szCs w:val="32"/>
          <w:lang w:bidi="th"/>
        </w:rPr>
        <w:t>ITA</w:t>
      </w:r>
    </w:p>
    <w:p w14:paraId="31BD8666" w14:textId="744FCA42" w:rsidR="00411C3E" w:rsidRDefault="00E91939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15054C68" wp14:editId="0C9DC7C1">
            <wp:simplePos x="0" y="0"/>
            <wp:positionH relativeFrom="margin">
              <wp:posOffset>769620</wp:posOffset>
            </wp:positionH>
            <wp:positionV relativeFrom="paragraph">
              <wp:posOffset>116205</wp:posOffset>
            </wp:positionV>
            <wp:extent cx="4667885" cy="4160520"/>
            <wp:effectExtent l="0" t="0" r="0" b="0"/>
            <wp:wrapSquare wrapText="bothSides"/>
            <wp:docPr id="1294923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2342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885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C9B35" w14:textId="6AF760BF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3B305F3B" w14:textId="7556E1AB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370F1920" w14:textId="62BF847F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13DCD55B" w14:textId="4D7AA5EC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6CACEB50" w14:textId="22E97943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79FF79D4" w14:textId="7D392EC9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4A570120" w14:textId="06D305B1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688DFB57" w14:textId="29F0209C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7C1FB8A4" w14:textId="67FB5FB7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3193DE4D" w14:textId="10C3FC41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49B0F9A4" w14:textId="2565F2FA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532737F6" w14:textId="229ABBB9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25207C81" w14:textId="6A552199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5EF6E863" w14:textId="413DF6D4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01330D31" w14:textId="77777777" w:rsidR="007A3F92" w:rsidRDefault="007A3F92" w:rsidP="00411C3E">
      <w:pPr>
        <w:spacing w:after="132" w:line="259" w:lineRule="auto"/>
        <w:ind w:left="-5" w:right="1403"/>
        <w:jc w:val="center"/>
        <w:rPr>
          <w:rFonts w:ascii="TH SarabunIT๙" w:hAnsi="TH SarabunIT๙" w:cs="TH SarabunIT๙"/>
          <w:szCs w:val="32"/>
          <w:lang w:bidi="th"/>
        </w:rPr>
      </w:pPr>
    </w:p>
    <w:p w14:paraId="4ED9D35E" w14:textId="77777777" w:rsidR="00411C3E" w:rsidRPr="001921BC" w:rsidRDefault="00411C3E" w:rsidP="00411C3E">
      <w:pPr>
        <w:spacing w:after="132" w:line="259" w:lineRule="auto"/>
        <w:ind w:left="-5" w:right="1403"/>
        <w:rPr>
          <w:rFonts w:ascii="TH SarabunIT๙" w:hAnsi="TH SarabunIT๙" w:cs="TH SarabunIT๙"/>
          <w:szCs w:val="32"/>
          <w:lang w:bidi="th"/>
        </w:rPr>
      </w:pPr>
    </w:p>
    <w:p w14:paraId="158E8E99" w14:textId="77777777" w:rsidR="00411C3E" w:rsidRDefault="00411C3E" w:rsidP="00411C3E">
      <w:pPr>
        <w:spacing w:after="132" w:line="259" w:lineRule="auto"/>
        <w:ind w:right="457"/>
        <w:rPr>
          <w:rFonts w:ascii="TH SarabunIT๙" w:hAnsi="TH SarabunIT๙" w:cs="TH SarabunIT๙"/>
          <w:b/>
          <w:szCs w:val="32"/>
        </w:rPr>
      </w:pPr>
      <w:r w:rsidRPr="008C2F38">
        <w:rPr>
          <w:rFonts w:ascii="TH SarabunIT๙" w:hAnsi="TH SarabunIT๙" w:cs="TH SarabunIT๙"/>
          <w:b/>
          <w:szCs w:val="32"/>
          <w:cs/>
        </w:rPr>
        <w:t xml:space="preserve">เรื่องที่ </w:t>
      </w:r>
      <w:r>
        <w:rPr>
          <w:rFonts w:ascii="TH SarabunIT๙" w:hAnsi="TH SarabunIT๙" w:cs="TH SarabunIT๙" w:hint="cs"/>
          <w:b/>
          <w:szCs w:val="32"/>
          <w:cs/>
          <w:lang w:bidi="th"/>
        </w:rPr>
        <w:t>2</w:t>
      </w:r>
      <w:r w:rsidRPr="008C2F38">
        <w:rPr>
          <w:rFonts w:ascii="TH SarabunIT๙" w:hAnsi="TH SarabunIT๙" w:cs="TH SarabunIT๙"/>
          <w:b/>
          <w:szCs w:val="32"/>
          <w:cs/>
        </w:rPr>
        <w:t xml:space="preserve"> ปฏิทินการประเมินคุณธรรมและความโปร่งใสในการดำเนินงานของหน่วยงานภาครั</w:t>
      </w:r>
      <w:r>
        <w:rPr>
          <w:rFonts w:ascii="TH SarabunIT๙" w:hAnsi="TH SarabunIT๙" w:cs="TH SarabunIT๙" w:hint="cs"/>
          <w:b/>
          <w:szCs w:val="32"/>
          <w:cs/>
        </w:rPr>
        <w:t>ฐ</w:t>
      </w:r>
    </w:p>
    <w:p w14:paraId="19014812" w14:textId="77777777" w:rsidR="00411C3E" w:rsidRDefault="00411C3E" w:rsidP="00411C3E">
      <w:pPr>
        <w:spacing w:after="132" w:line="259" w:lineRule="auto"/>
        <w:ind w:right="457"/>
        <w:rPr>
          <w:rFonts w:ascii="TH SarabunIT๙" w:hAnsi="TH SarabunIT๙" w:cs="TH SarabunIT๙"/>
          <w:b/>
          <w:szCs w:val="32"/>
          <w:lang w:bidi="th"/>
        </w:rPr>
      </w:pPr>
      <w:r w:rsidRPr="008C2F38">
        <w:rPr>
          <w:rFonts w:ascii="TH SarabunIT๙" w:hAnsi="TH SarabunIT๙" w:cs="TH SarabunIT๙"/>
          <w:b/>
          <w:szCs w:val="32"/>
        </w:rPr>
        <w:t xml:space="preserve">Integrity and Transparency Assessment (ITA) </w:t>
      </w:r>
      <w:r w:rsidRPr="008C2F38">
        <w:rPr>
          <w:rFonts w:ascii="TH SarabunIT๙" w:hAnsi="TH SarabunIT๙" w:cs="TH SarabunIT๙"/>
          <w:b/>
          <w:szCs w:val="32"/>
          <w:cs/>
        </w:rPr>
        <w:t>ประจำปีงบประมาณ พ.ศ.</w:t>
      </w:r>
      <w:r w:rsidRPr="008C2F38">
        <w:rPr>
          <w:rFonts w:ascii="TH SarabunIT๙" w:hAnsi="TH SarabunIT๙" w:cs="TH SarabunIT๙"/>
          <w:b/>
          <w:szCs w:val="32"/>
          <w:cs/>
          <w:lang w:bidi="th"/>
        </w:rPr>
        <w:t>256</w:t>
      </w:r>
      <w:r>
        <w:rPr>
          <w:rFonts w:ascii="TH SarabunIT๙" w:hAnsi="TH SarabunIT๙" w:cs="TH SarabunIT๙" w:hint="cs"/>
          <w:b/>
          <w:szCs w:val="32"/>
          <w:cs/>
          <w:lang w:bidi="th"/>
        </w:rPr>
        <w:t>9</w:t>
      </w:r>
    </w:p>
    <w:p w14:paraId="61368EC3" w14:textId="602F95E3" w:rsidR="00411C3E" w:rsidRDefault="007A3F92" w:rsidP="00411C3E">
      <w:pPr>
        <w:spacing w:after="132" w:line="259" w:lineRule="auto"/>
        <w:ind w:right="1403"/>
        <w:rPr>
          <w:rFonts w:ascii="TH SarabunIT๙" w:hAnsi="TH SarabunIT๙" w:cs="TH SarabunIT๙"/>
          <w:b/>
          <w:szCs w:val="32"/>
          <w:lang w:bidi="th"/>
        </w:rPr>
      </w:pPr>
      <w:r>
        <w:rPr>
          <w:rFonts w:ascii="TH SarabunIT๙" w:hAnsi="TH SarabunIT๙" w:cs="TH SarabunIT๙"/>
          <w:b/>
          <w:noProof/>
          <w:szCs w:val="32"/>
          <w:cs/>
          <w:lang w:bidi="th"/>
        </w:rPr>
        <w:drawing>
          <wp:anchor distT="0" distB="0" distL="114300" distR="114300" simplePos="0" relativeHeight="251670016" behindDoc="0" locked="0" layoutInCell="1" allowOverlap="1" wp14:anchorId="4843A672" wp14:editId="2C241668">
            <wp:simplePos x="0" y="0"/>
            <wp:positionH relativeFrom="column">
              <wp:posOffset>320040</wp:posOffset>
            </wp:positionH>
            <wp:positionV relativeFrom="paragraph">
              <wp:posOffset>207645</wp:posOffset>
            </wp:positionV>
            <wp:extent cx="5053965" cy="3143250"/>
            <wp:effectExtent l="0" t="0" r="0" b="0"/>
            <wp:wrapSquare wrapText="bothSides"/>
            <wp:docPr id="100765691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C3E">
        <w:rPr>
          <w:rFonts w:ascii="TH SarabunIT๙" w:hAnsi="TH SarabunIT๙" w:cs="TH SarabunIT๙" w:hint="cs"/>
          <w:b/>
          <w:szCs w:val="32"/>
          <w:cs/>
          <w:lang w:bidi="th"/>
        </w:rPr>
        <w:t xml:space="preserve">        </w:t>
      </w:r>
    </w:p>
    <w:p w14:paraId="455E37BE" w14:textId="77777777" w:rsidR="007A3F92" w:rsidRDefault="007A3F92" w:rsidP="00411C3E">
      <w:pPr>
        <w:spacing w:after="132" w:line="259" w:lineRule="auto"/>
        <w:ind w:left="247" w:right="1403"/>
        <w:rPr>
          <w:rFonts w:ascii="TH SarabunIT๙" w:hAnsi="TH SarabunIT๙" w:cs="TH SarabunIT๙"/>
          <w:bCs/>
          <w:szCs w:val="32"/>
        </w:rPr>
      </w:pPr>
    </w:p>
    <w:p w14:paraId="050FBFD6" w14:textId="1C961988" w:rsidR="00411C3E" w:rsidRDefault="00411C3E" w:rsidP="00411C3E">
      <w:pPr>
        <w:spacing w:after="132" w:line="259" w:lineRule="auto"/>
        <w:ind w:left="247" w:right="1403"/>
        <w:rPr>
          <w:rFonts w:ascii="TH SarabunIT๙" w:hAnsi="TH SarabunIT๙" w:cs="TH SarabunIT๙"/>
          <w:b/>
          <w:szCs w:val="32"/>
          <w:lang w:bidi="th"/>
        </w:rPr>
      </w:pPr>
      <w:r w:rsidRPr="008C2F38">
        <w:rPr>
          <w:rFonts w:ascii="TH SarabunIT๙" w:hAnsi="TH SarabunIT๙" w:cs="TH SarabunIT๙"/>
          <w:bCs/>
          <w:szCs w:val="32"/>
          <w:cs/>
        </w:rPr>
        <w:t>มติที่ประชุม</w:t>
      </w:r>
      <w:r w:rsidRPr="008C2F38">
        <w:rPr>
          <w:rFonts w:ascii="TH SarabunIT๙" w:hAnsi="TH SarabunIT๙" w:cs="TH SarabunIT๙"/>
          <w:b/>
          <w:szCs w:val="32"/>
          <w:cs/>
        </w:rPr>
        <w:t xml:space="preserve"> : รับทราบ</w:t>
      </w:r>
    </w:p>
    <w:p w14:paraId="77F700A6" w14:textId="77777777" w:rsidR="007A3F92" w:rsidRDefault="007A3F92" w:rsidP="00411C3E">
      <w:pPr>
        <w:spacing w:after="162" w:line="241" w:lineRule="auto"/>
        <w:rPr>
          <w:rFonts w:ascii="TH SarabunIT๙" w:hAnsi="TH SarabunIT๙" w:cs="TH SarabunIT๙"/>
          <w:bCs/>
          <w:szCs w:val="32"/>
        </w:rPr>
      </w:pPr>
    </w:p>
    <w:p w14:paraId="397843B5" w14:textId="68860191" w:rsidR="00411C3E" w:rsidRPr="007C2579" w:rsidRDefault="00411C3E" w:rsidP="00411C3E">
      <w:pPr>
        <w:spacing w:after="162" w:line="241" w:lineRule="auto"/>
        <w:rPr>
          <w:rFonts w:ascii="TH SarabunIT๙" w:hAnsi="TH SarabunIT๙" w:cs="TH SarabunIT๙"/>
          <w:bCs/>
          <w:szCs w:val="32"/>
        </w:rPr>
      </w:pPr>
      <w:r w:rsidRPr="007C2579">
        <w:rPr>
          <w:rFonts w:ascii="TH SarabunIT๙" w:hAnsi="TH SarabunIT๙" w:cs="TH SarabunIT๙"/>
          <w:bCs/>
          <w:szCs w:val="32"/>
          <w:cs/>
        </w:rPr>
        <w:t xml:space="preserve">เรื่องที่ </w:t>
      </w:r>
      <w:r>
        <w:rPr>
          <w:rFonts w:ascii="TH SarabunIT๙" w:hAnsi="TH SarabunIT๙" w:cs="TH SarabunIT๙" w:hint="cs"/>
          <w:bCs/>
          <w:szCs w:val="32"/>
          <w:cs/>
        </w:rPr>
        <w:t>3</w:t>
      </w:r>
      <w:r w:rsidRPr="007C2579">
        <w:rPr>
          <w:rFonts w:ascii="TH SarabunIT๙" w:hAnsi="TH SarabunIT๙" w:cs="TH SarabunIT๙"/>
          <w:bCs/>
          <w:szCs w:val="32"/>
        </w:rPr>
        <w:t xml:space="preserve"> </w:t>
      </w:r>
      <w:r w:rsidRPr="007C2579">
        <w:rPr>
          <w:rFonts w:ascii="TH SarabunIT๙" w:hAnsi="TH SarabunIT๙" w:cs="TH SarabunIT๙"/>
          <w:bCs/>
          <w:szCs w:val="32"/>
          <w:cs/>
        </w:rPr>
        <w:t>เกณฑ์การประเมิน</w:t>
      </w:r>
      <w:r w:rsidRPr="007C2579">
        <w:rPr>
          <w:rFonts w:ascii="TH SarabunIT๙" w:hAnsi="TH SarabunIT๙" w:cs="TH SarabunIT๙"/>
          <w:bCs/>
          <w:szCs w:val="32"/>
        </w:rPr>
        <w:t xml:space="preserve"> </w:t>
      </w:r>
    </w:p>
    <w:p w14:paraId="55CA45A7" w14:textId="25B2D6D2" w:rsidR="00411C3E" w:rsidRPr="00411C3E" w:rsidRDefault="00411C3E" w:rsidP="007D2377">
      <w:pPr>
        <w:spacing w:after="162" w:line="241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2.1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ตัวชี้วัดในการประเมิน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กาประเมินคุณธรรมและความโปร่งใสในการดำเนินงำนของหน่วยงานภาครัฐ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(Integrity &amp; Transparency Assessment: ITA)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ของสถานีตำรวจท่องเที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ยว ประจำปี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 xml:space="preserve">งบประมาณ 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 xml:space="preserve">พ.ศ. 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2568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มุ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งเน้นการร่วมดำเนินการขับเคลื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อน ด้านธรรมาภิบาลผ่านการใช้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กรอบและเครื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องมือการประเมินคุณธรรมและความโปร่งใสในการดำเนินงำนของหน่วยงาน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ภาครัฐ ตามที่สำนักงาน ป.ป.ช. กำหนด ทั้งนี้ เพื่อให้เกิดการป้องกันการทุจริตเชิงรุกได้อย่าง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 xml:space="preserve">มีประสิทธิภาพ และเป็นไปในทิศทางเดียวกันของสถานีตำรวจท่องเที่ยว ประกอบไปด้วย 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10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ตัวชี้วัดได้แก่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</w:p>
    <w:p w14:paraId="4BDEFBC6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1)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การปฏิบัติหน้าที่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Bribery Fraud) </w:t>
      </w:r>
    </w:p>
    <w:p w14:paraId="446DA82E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2)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การใช้งบประมาณ (</w:t>
      </w:r>
      <w:r w:rsidRPr="00411C3E">
        <w:rPr>
          <w:rFonts w:ascii="TH SarabunIT๙" w:hAnsi="TH SarabunIT๙" w:cs="TH SarabunIT๙"/>
          <w:b/>
          <w:sz w:val="32"/>
          <w:szCs w:val="32"/>
        </w:rPr>
        <w:t>Budget Misallocation)</w:t>
      </w:r>
    </w:p>
    <w:p w14:paraId="3DD9D0F7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 3)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การใช้อำนาจ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Power Distortion) </w:t>
      </w:r>
    </w:p>
    <w:p w14:paraId="68326EEB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4)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การใช้ทรัพย์สินของราชการ (</w:t>
      </w:r>
      <w:r w:rsidRPr="00411C3E">
        <w:rPr>
          <w:rFonts w:ascii="TH SarabunIT๙" w:hAnsi="TH SarabunIT๙" w:cs="TH SarabunIT๙"/>
          <w:b/>
          <w:sz w:val="32"/>
          <w:szCs w:val="32"/>
        </w:rPr>
        <w:t>Asset Misappropriation)</w:t>
      </w:r>
    </w:p>
    <w:p w14:paraId="71D60961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 5)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การแก้ไขปัญหาการทุจริต (</w:t>
      </w:r>
      <w:r w:rsidRPr="00411C3E">
        <w:rPr>
          <w:rFonts w:ascii="TH SarabunIT๙" w:hAnsi="TH SarabunIT๙" w:cs="TH SarabunIT๙"/>
          <w:b/>
          <w:sz w:val="32"/>
          <w:szCs w:val="32"/>
        </w:rPr>
        <w:t>Anti – Corruption Improvement)</w:t>
      </w:r>
    </w:p>
    <w:p w14:paraId="3B32D08A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 6)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คุณภาพการดำเนินงาน (</w:t>
      </w:r>
      <w:r w:rsidRPr="00411C3E">
        <w:rPr>
          <w:rFonts w:ascii="TH SarabunIT๙" w:hAnsi="TH SarabunIT๙" w:cs="TH SarabunIT๙"/>
          <w:b/>
          <w:sz w:val="32"/>
          <w:szCs w:val="32"/>
        </w:rPr>
        <w:t>Service Quality)</w:t>
      </w:r>
    </w:p>
    <w:p w14:paraId="2777132E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lastRenderedPageBreak/>
        <w:t xml:space="preserve"> 7)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ประสิทธิภาพการสื่อสาร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Communication Efficiency) </w:t>
      </w:r>
    </w:p>
    <w:p w14:paraId="1E278568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8)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การปรับปรุงระบบการทำงาน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Procedure Improvement) </w:t>
      </w:r>
    </w:p>
    <w:p w14:paraId="6D35BB5F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9)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การเปิดเผยข้อมูล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Open Data) </w:t>
      </w:r>
    </w:p>
    <w:p w14:paraId="41622E7D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10)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การป้องกันการทุจริต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Anti – Corruption Practice) </w:t>
      </w:r>
    </w:p>
    <w:p w14:paraId="6E9E385D" w14:textId="1E2121D0" w:rsidR="00411C3E" w:rsidRPr="00411C3E" w:rsidRDefault="00411C3E" w:rsidP="007D2377">
      <w:pPr>
        <w:spacing w:after="162" w:line="241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2.2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เครื่องมือที่ใช้ในการประเมิน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เครื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องมือที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ใช้ในการประเมิน ทั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 xml:space="preserve">ง 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10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ตัวช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ี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วัดข้างต้น ใช้เครื</w:t>
      </w:r>
      <w:r w:rsidR="007D2377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องมือการประเมินตามการประเมิน คุณธรรมและความโปร่งใสในการดำเนินงานของหน่วยงานภาครัฐ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Integrity &amp; Transparency Assessment: ITA)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 xml:space="preserve">ของสถานีตำรวจเที่ยว ประจำปีงบประมาณ พ.ศ. 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2568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ที่มีการปรับกรอบการประเมินและประเด็น คำถามให้สอดคล้องกับบริบทของการปฏิบัติงาน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 xml:space="preserve">ของสถานีตำรวจท่องเที่ยว โดยจำแนกออกเป็น 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3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เครื่องมือ ดังนี้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</w:p>
    <w:p w14:paraId="46E54883" w14:textId="745AF9C8" w:rsidR="00411C3E" w:rsidRPr="00411C3E" w:rsidRDefault="00411C3E" w:rsidP="009C351D">
      <w:pPr>
        <w:spacing w:after="162" w:line="241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1)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แบบวัดการรับรู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ของผู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มีส่วนได้ส่วนเสียภายใน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Internal Integrity &amp; Transparency Assessment: IIT)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มีวัตถุประสงค์เพื่อประเมินการรับรู้ของผู้มีส่วนได้ส่วนเสีย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ภายในที</w:t>
      </w:r>
      <w:r w:rsidR="007A3F92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มีต่อหน่วยของ งานตนเอง ประกอบด้วย ตัวชี ้วัดการปฏิบัติหน้าที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ตัวชี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วัดการใช้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งบประมาณ ตัวชี้วัดการใช้อำนาจ ตัวชี้วัดการใช้ทรัพย์สินของราชการ และตัวชี้วัดการแก้ไข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ปัญหาการทุจริต</w:t>
      </w:r>
    </w:p>
    <w:p w14:paraId="651BA5D3" w14:textId="000EEB9A" w:rsidR="00411C3E" w:rsidRPr="00411C3E" w:rsidRDefault="00411C3E" w:rsidP="009C351D">
      <w:pPr>
        <w:spacing w:after="162" w:line="241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 2)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แบบวัดการรับรู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ของผู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มีส่วนได้ส่วนเสียภายนอก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External Integrity &amp; Transparency Assessment: EIT)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มีวัตถุประสงค์เพื ่อประเมินการรับรู</w:t>
      </w:r>
      <w:r w:rsidR="007A3F92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ของผู</w:t>
      </w:r>
      <w:r w:rsidR="007A3F92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มีส่วนได้ส่วน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เสียภายนอกที่มีต่อหน่วยงานที่ประเมิน ประกอบด้วย ตัวชี้วัดคุณภาพการดำเนินงาน ตัวชี้วัด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ประสิทธิภาพการสื่อสาร และตัวชี้วัดการปรับปรุงระบบการทำงาน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</w:p>
    <w:p w14:paraId="70B5807E" w14:textId="6AF9EAFB" w:rsidR="00411C3E" w:rsidRPr="00411C3E" w:rsidRDefault="00411C3E" w:rsidP="009C351D">
      <w:pPr>
        <w:spacing w:after="162" w:line="241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3)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แบบตรวจการเปิดเผยข้อมูลสาธารณะ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Open Data Integrity &amp; Transparency Assessment: OIT)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มีวัตถุประสงค์เพ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ื่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อประเมินระดับการเปิดเผยข้อมูลต่อสาธารณะของ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หน่วยงาน เพื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อให้ ประชาชนสามารถเข้าถึงได้ผ่านเว็บไซต์หลักของสถานีตำรวจท่องเที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ยว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ประกอบด้วยตัวชี้วัดการเปิดเผยข้อมูล และตัวชี้วัดการป้องกันการทุจริต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ทั้งนี้ การเปิดเผยข้อมูลบนเว็บไซต์หลักของสถานีตำรวจท่องเที่ยว จะต้องเปิดเผยใน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รูปแบบข้อมูล ดิจิทัลที่สาธารณชนสารถเข้าถึงได้โดยไม่จำกัด สามารถนำไปเผยแพร่ทำซ้ำ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หรือใช้ประโยชน์ได้โดยทั่วไป และเป็นข้อมูลที่รองรับการเปิดใช้งานได้ด้วยเครื่อง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Machine Readable)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อีกทั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งต้องเป็นข้อมูลที</w:t>
      </w:r>
      <w:r w:rsidR="00857943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สะท้อนถึง ความรับผิดชอบและความโปร่งใสของ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หน่วยงาน ซึ</w:t>
      </w:r>
      <w:r w:rsidR="00857943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งผู</w:t>
      </w:r>
      <w:r w:rsidR="00857943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รับบริการทั</w:t>
      </w:r>
      <w:r w:rsidR="00857943">
        <w:rPr>
          <w:rFonts w:ascii="TH SarabunIT๙" w:hAnsi="TH SarabunIT๙" w:cs="TH SarabunIT๙" w:hint="cs"/>
          <w:b/>
          <w:sz w:val="32"/>
          <w:szCs w:val="32"/>
          <w:cs/>
        </w:rPr>
        <w:t>้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งภาคประชาชน ภาคธุรกิจเอกชน และหน่วยงำนของรัฐอื</w:t>
      </w:r>
      <w:r w:rsidR="009C351D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น ๆ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สามารถค้นหาและเข้าถึงข้อมูลที่มีคุณภาพของหน่วยงานได้โดยสะดวก (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Simplify &amp; Online)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ตลอดจนสามารถตอบสนองความต้องการของประชำชน ส่งเสริมการเพิ่มศักยภาพด้านกำรบ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ริการ การสร้างความไว้วางใจ และภาพลักษณ์ที</w:t>
      </w:r>
      <w:r w:rsidR="00857943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ดีต่อภาครัฐ ซึ</w:t>
      </w:r>
      <w:r w:rsidR="00857943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งจะเป็นกลไกสำคัญในการ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ตรวจสอบการทำงานและ การใช้อำนาจของภาครัฐเพื่อลดโอกาสการทุจริตที่มีประสิทธิภาพ</w:t>
      </w:r>
    </w:p>
    <w:p w14:paraId="2323B54F" w14:textId="791F4796" w:rsidR="00411C3E" w:rsidRPr="00857943" w:rsidRDefault="00411C3E" w:rsidP="00411C3E">
      <w:pPr>
        <w:spacing w:after="162" w:line="241" w:lineRule="auto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Cs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Cs/>
          <w:sz w:val="32"/>
          <w:szCs w:val="32"/>
          <w:cs/>
        </w:rPr>
        <w:t>มติที่ประชุม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รับทราบ</w:t>
      </w:r>
    </w:p>
    <w:p w14:paraId="41CCB09C" w14:textId="1A25470E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Cs/>
          <w:sz w:val="32"/>
          <w:szCs w:val="32"/>
        </w:rPr>
      </w:pPr>
      <w:r w:rsidRPr="00411C3E">
        <w:rPr>
          <w:rFonts w:ascii="TH SarabunIT๙" w:hAnsi="TH SarabunIT๙" w:cs="TH SarabunIT๙"/>
          <w:bCs/>
          <w:sz w:val="32"/>
          <w:szCs w:val="32"/>
          <w:cs/>
        </w:rPr>
        <w:t xml:space="preserve">วาระที่ </w:t>
      </w:r>
      <w:r w:rsidRPr="00411C3E">
        <w:rPr>
          <w:rFonts w:ascii="TH SarabunIT๙" w:hAnsi="TH SarabunIT๙" w:cs="TH SarabunIT๙"/>
          <w:bCs/>
          <w:sz w:val="32"/>
          <w:szCs w:val="32"/>
        </w:rPr>
        <w:t xml:space="preserve">3 </w:t>
      </w:r>
      <w:r w:rsidRPr="00411C3E">
        <w:rPr>
          <w:rFonts w:ascii="TH SarabunIT๙" w:hAnsi="TH SarabunIT๙" w:cs="TH SarabunIT๙"/>
          <w:bCs/>
          <w:sz w:val="32"/>
          <w:szCs w:val="32"/>
          <w:cs/>
        </w:rPr>
        <w:t>เรื่องอื่นๆ</w:t>
      </w:r>
    </w:p>
    <w:p w14:paraId="64A01D06" w14:textId="4C8A1178" w:rsidR="00411C3E" w:rsidRPr="00411C3E" w:rsidRDefault="00411C3E" w:rsidP="00857943">
      <w:pPr>
        <w:spacing w:after="162" w:line="241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ประธาน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ขอให้คณะทำงานทุกท่าน ช่วยกันขับเคลื</w:t>
      </w:r>
      <w:r w:rsidRPr="00411C3E">
        <w:rPr>
          <w:rFonts w:ascii="TH SarabunIT๙" w:hAnsi="TH SarabunIT๙" w:cs="TH SarabunIT๙" w:hint="cs"/>
          <w:b/>
          <w:sz w:val="32"/>
          <w:szCs w:val="32"/>
          <w:cs/>
        </w:rPr>
        <w:t>่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อนการดำเนินการ ประเมินคุณธรรมและ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 xml:space="preserve">ความโปร่งใสในการดำเนินงานของหน่วยงานภาครัฐ 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Integrity and Transparency Assessment (ITA)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ประจำปีงบประมาณ พ.ศ.</w:t>
      </w:r>
      <w:r w:rsidRPr="00411C3E">
        <w:rPr>
          <w:rFonts w:ascii="TH SarabunIT๙" w:hAnsi="TH SarabunIT๙" w:cs="TH SarabunIT๙"/>
          <w:b/>
          <w:sz w:val="32"/>
          <w:szCs w:val="32"/>
        </w:rPr>
        <w:t>256</w:t>
      </w:r>
      <w:r w:rsidRPr="007A3F92">
        <w:rPr>
          <w:rFonts w:ascii="TH SarabunIT๙" w:hAnsi="TH SarabunIT๙" w:cs="TH SarabunIT๙" w:hint="cs"/>
          <w:bCs/>
          <w:sz w:val="32"/>
          <w:szCs w:val="32"/>
          <w:cs/>
        </w:rPr>
        <w:t>9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ของ ส.ทท.</w:t>
      </w:r>
      <w:r w:rsidR="007A3F92">
        <w:rPr>
          <w:rFonts w:ascii="TH SarabunIT๙" w:hAnsi="TH SarabunIT๙" w:cs="TH SarabunIT๙"/>
          <w:b/>
          <w:sz w:val="32"/>
          <w:szCs w:val="32"/>
        </w:rPr>
        <w:t>3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กก.</w:t>
      </w:r>
      <w:r w:rsidR="007A3F92">
        <w:rPr>
          <w:rFonts w:ascii="TH SarabunIT๙" w:hAnsi="TH SarabunIT๙" w:cs="TH SarabunIT๙"/>
          <w:b/>
          <w:sz w:val="32"/>
          <w:szCs w:val="32"/>
        </w:rPr>
        <w:t>2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บก.ทท.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2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อย่าง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411C3E">
        <w:rPr>
          <w:rFonts w:ascii="TH SarabunIT๙" w:hAnsi="TH SarabunIT๙" w:cs="TH SarabunIT๙"/>
          <w:b/>
          <w:sz w:val="32"/>
          <w:szCs w:val="32"/>
          <w:cs/>
        </w:rPr>
        <w:t>น้อยให้อยู่ในระดับดีด้วย</w:t>
      </w:r>
      <w:r w:rsidRPr="00411C3E">
        <w:rPr>
          <w:rFonts w:ascii="TH SarabunIT๙" w:hAnsi="TH SarabunIT๙" w:cs="TH SarabunIT๙"/>
          <w:b/>
          <w:sz w:val="32"/>
          <w:szCs w:val="32"/>
        </w:rPr>
        <w:t xml:space="preserve"> </w:t>
      </w:r>
    </w:p>
    <w:p w14:paraId="6D864C8A" w14:textId="77777777" w:rsidR="00411C3E" w:rsidRPr="00411C3E" w:rsidRDefault="00411C3E" w:rsidP="00411C3E">
      <w:pPr>
        <w:spacing w:after="162" w:line="241" w:lineRule="auto"/>
        <w:rPr>
          <w:rFonts w:ascii="TH SarabunIT๙" w:hAnsi="TH SarabunIT๙" w:cs="TH SarabunIT๙"/>
          <w:bCs/>
          <w:sz w:val="32"/>
          <w:szCs w:val="32"/>
          <w:cs/>
        </w:rPr>
      </w:pPr>
      <w:r w:rsidRPr="00411C3E">
        <w:rPr>
          <w:rFonts w:ascii="TH SarabunIT๙" w:hAnsi="TH SarabunIT๙" w:cs="TH SarabunIT๙"/>
          <w:bCs/>
          <w:sz w:val="32"/>
          <w:szCs w:val="32"/>
          <w:cs/>
        </w:rPr>
        <w:t>มติที่ประชุม รับทราบ</w:t>
      </w:r>
      <w:r w:rsidRPr="00411C3E">
        <w:rPr>
          <w:rFonts w:ascii="TH SarabunIT๙" w:hAnsi="TH SarabunIT๙" w:cs="TH SarabunIT๙"/>
          <w:bCs/>
          <w:sz w:val="32"/>
          <w:szCs w:val="32"/>
        </w:rPr>
        <w:t xml:space="preserve"> </w:t>
      </w:r>
    </w:p>
    <w:p w14:paraId="54333069" w14:textId="15FFC036" w:rsidR="00411C3E" w:rsidRDefault="00411C3E" w:rsidP="00411C3E">
      <w:pPr>
        <w:spacing w:after="132" w:line="259" w:lineRule="auto"/>
        <w:ind w:left="-5" w:right="1403"/>
        <w:rPr>
          <w:rFonts w:ascii="TH SarabunIT๙" w:hAnsi="TH SarabunIT๙" w:cs="TH SarabunIT๙"/>
          <w:sz w:val="32"/>
          <w:szCs w:val="32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lastRenderedPageBreak/>
        <w:t>เลิกประชุมเวลา:</w:t>
      </w:r>
      <w:r w:rsidRPr="00411C3E">
        <w:rPr>
          <w:rFonts w:ascii="TH SarabunIT๙" w:hAnsi="TH SarabunIT๙" w:cs="TH SarabunIT๙"/>
          <w:sz w:val="32"/>
          <w:szCs w:val="32"/>
        </w:rPr>
        <w:t xml:space="preserve"> 1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11C3E">
        <w:rPr>
          <w:rFonts w:ascii="TH SarabunIT๙" w:hAnsi="TH SarabunIT๙" w:cs="TH SarabunIT๙"/>
          <w:sz w:val="32"/>
          <w:szCs w:val="32"/>
        </w:rPr>
        <w:t>.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411C3E">
        <w:rPr>
          <w:rFonts w:ascii="TH SarabunIT๙" w:hAnsi="TH SarabunIT๙" w:cs="TH SarabunIT๙"/>
          <w:sz w:val="32"/>
          <w:szCs w:val="32"/>
        </w:rPr>
        <w:t xml:space="preserve">0 น.  </w:t>
      </w:r>
    </w:p>
    <w:p w14:paraId="4AD503BC" w14:textId="6141998B" w:rsidR="00411C3E" w:rsidRPr="00411C3E" w:rsidRDefault="00411C3E" w:rsidP="00411C3E">
      <w:pPr>
        <w:ind w:left="10"/>
        <w:rPr>
          <w:rFonts w:ascii="TH SarabunIT๙" w:hAnsi="TH SarabunIT๙" w:cs="TH SarabunIT๙"/>
          <w:sz w:val="32"/>
          <w:szCs w:val="32"/>
          <w:cs/>
          <w:lang w:bidi="th"/>
        </w:rPr>
      </w:pPr>
      <w:r w:rsidRPr="00411C3E">
        <w:rPr>
          <w:rFonts w:ascii="TH SarabunIT๙" w:hAnsi="TH SarabunIT๙" w:cs="TH SarabunIT๙"/>
          <w:b/>
          <w:sz w:val="32"/>
          <w:szCs w:val="32"/>
        </w:rPr>
        <w:t>ผู้จดบันทึกรายงานการประชุม:</w:t>
      </w:r>
      <w:r w:rsidRPr="00411C3E">
        <w:rPr>
          <w:rFonts w:ascii="TH SarabunIT๙" w:hAnsi="TH SarabunIT๙" w:cs="TH SarabunIT๙"/>
          <w:sz w:val="32"/>
          <w:szCs w:val="32"/>
        </w:rPr>
        <w:t xml:space="preserve"> </w:t>
      </w:r>
      <w:r w:rsidR="007A3F92">
        <w:rPr>
          <w:rFonts w:ascii="TH SarabunIT๙" w:hAnsi="TH SarabunIT๙" w:cs="TH SarabunIT๙" w:hint="cs"/>
          <w:sz w:val="32"/>
          <w:szCs w:val="32"/>
          <w:cs/>
        </w:rPr>
        <w:t>ด.ต.หญิง นริสรา โนเลี่ยม</w:t>
      </w:r>
      <w:r w:rsidRPr="00411C3E">
        <w:rPr>
          <w:rFonts w:ascii="TH SarabunIT๙" w:hAnsi="TH SarabunIT๙" w:cs="TH SarabunIT๙"/>
          <w:sz w:val="32"/>
          <w:szCs w:val="32"/>
        </w:rPr>
        <w:t xml:space="preserve"> ผบ.หมู่ ส.ทท.</w:t>
      </w:r>
      <w:r w:rsidR="007A3F9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A3F92">
        <w:rPr>
          <w:rFonts w:ascii="TH SarabunIT๙" w:hAnsi="TH SarabunIT๙" w:cs="TH SarabunIT๙"/>
          <w:sz w:val="32"/>
          <w:szCs w:val="32"/>
        </w:rPr>
        <w:t xml:space="preserve"> </w:t>
      </w:r>
      <w:r w:rsidR="007A3F92">
        <w:rPr>
          <w:rFonts w:ascii="TH SarabunIT๙" w:hAnsi="TH SarabunIT๙" w:cs="TH SarabunIT๙" w:hint="cs"/>
          <w:sz w:val="32"/>
          <w:szCs w:val="32"/>
          <w:cs/>
        </w:rPr>
        <w:t>กก.2 บก.ทท.2</w:t>
      </w:r>
      <w:r w:rsidRPr="00411C3E">
        <w:rPr>
          <w:rFonts w:ascii="TH SarabunIT๙" w:hAnsi="TH SarabunIT๙" w:cs="TH SarabunIT๙"/>
          <w:sz w:val="32"/>
          <w:szCs w:val="32"/>
        </w:rPr>
        <w:t xml:space="preserve"> (เลขาฯ) </w:t>
      </w:r>
    </w:p>
    <w:p w14:paraId="68FD2A19" w14:textId="410489F4" w:rsidR="00411C3E" w:rsidRDefault="00411C3E" w:rsidP="00411C3E">
      <w:pPr>
        <w:spacing w:after="2" w:line="332" w:lineRule="auto"/>
        <w:ind w:left="10"/>
        <w:rPr>
          <w:rFonts w:ascii="TH SarabunIT๙" w:hAnsi="TH SarabunIT๙" w:cs="TH SarabunIT๙"/>
          <w:sz w:val="32"/>
          <w:szCs w:val="32"/>
        </w:rPr>
      </w:pPr>
      <w:r w:rsidRPr="00411C3E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077D33D" w14:textId="1F99F582" w:rsidR="007A3F92" w:rsidRDefault="007A3F92" w:rsidP="00411C3E">
      <w:pPr>
        <w:spacing w:after="2" w:line="332" w:lineRule="auto"/>
        <w:ind w:left="10"/>
        <w:rPr>
          <w:rFonts w:ascii="TH SarabunIT๙" w:hAnsi="TH SarabunIT๙" w:cs="TH SarabunIT๙"/>
          <w:sz w:val="32"/>
          <w:szCs w:val="32"/>
        </w:rPr>
      </w:pPr>
    </w:p>
    <w:p w14:paraId="69ECC80D" w14:textId="3602E8D8" w:rsidR="007A3F92" w:rsidRPr="00411C3E" w:rsidRDefault="00132F2C" w:rsidP="00411C3E">
      <w:pPr>
        <w:spacing w:after="2" w:line="332" w:lineRule="auto"/>
        <w:ind w:left="10"/>
        <w:rPr>
          <w:rFonts w:ascii="TH SarabunIT๙" w:hAnsi="TH SarabunIT๙" w:cs="TH SarabunIT๙"/>
          <w:sz w:val="32"/>
          <w:szCs w:val="32"/>
        </w:rPr>
      </w:pPr>
      <w:r w:rsidRPr="00132F2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2064" behindDoc="1" locked="0" layoutInCell="1" allowOverlap="1" wp14:anchorId="1834F07E" wp14:editId="712FBA36">
            <wp:simplePos x="0" y="0"/>
            <wp:positionH relativeFrom="column">
              <wp:posOffset>4480560</wp:posOffset>
            </wp:positionH>
            <wp:positionV relativeFrom="paragraph">
              <wp:posOffset>89535</wp:posOffset>
            </wp:positionV>
            <wp:extent cx="696595" cy="521970"/>
            <wp:effectExtent l="0" t="0" r="825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1040" behindDoc="1" locked="0" layoutInCell="1" allowOverlap="1" wp14:anchorId="3298B36C" wp14:editId="2A60F2BC">
            <wp:simplePos x="0" y="0"/>
            <wp:positionH relativeFrom="column">
              <wp:posOffset>1005840</wp:posOffset>
            </wp:positionH>
            <wp:positionV relativeFrom="paragraph">
              <wp:posOffset>89535</wp:posOffset>
            </wp:positionV>
            <wp:extent cx="791210" cy="614045"/>
            <wp:effectExtent l="0" t="0" r="889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4E303" w14:textId="0D093A01" w:rsidR="00411C3E" w:rsidRPr="00411C3E" w:rsidRDefault="00411C3E" w:rsidP="00411C3E">
      <w:pPr>
        <w:spacing w:after="2" w:line="332" w:lineRule="auto"/>
        <w:ind w:left="10"/>
        <w:rPr>
          <w:rFonts w:ascii="TH SarabunIT๙" w:hAnsi="TH SarabunIT๙" w:cs="TH SarabunIT๙"/>
          <w:sz w:val="32"/>
          <w:szCs w:val="32"/>
          <w:cs/>
        </w:rPr>
      </w:pPr>
      <w:r w:rsidRPr="00411C3E">
        <w:rPr>
          <w:rFonts w:ascii="TH SarabunIT๙" w:hAnsi="TH SarabunIT๙" w:cs="TH SarabunIT๙"/>
          <w:sz w:val="32"/>
          <w:szCs w:val="32"/>
        </w:rPr>
        <w:t xml:space="preserve">  ลงชื่อ</w:t>
      </w:r>
      <w:r w:rsidR="007A3F92">
        <w:rPr>
          <w:rFonts w:ascii="TH SarabunIT๙" w:hAnsi="TH SarabunIT๙" w:cs="TH SarabunIT๙"/>
          <w:sz w:val="32"/>
          <w:szCs w:val="32"/>
        </w:rPr>
        <w:t xml:space="preserve"> 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>ด.ต.</w:t>
      </w:r>
      <w:r w:rsidR="007A3F92">
        <w:rPr>
          <w:rFonts w:ascii="TH SarabunIT๙" w:hAnsi="TH SarabunIT๙" w:cs="TH SarabunIT๙" w:hint="cs"/>
          <w:sz w:val="32"/>
          <w:szCs w:val="32"/>
          <w:cs/>
        </w:rPr>
        <w:t xml:space="preserve">หญิง                                </w:t>
      </w:r>
      <w:r w:rsidRPr="00411C3E">
        <w:rPr>
          <w:rFonts w:ascii="TH SarabunIT๙" w:hAnsi="TH SarabunIT๙" w:cs="TH SarabunIT๙"/>
          <w:sz w:val="32"/>
          <w:szCs w:val="32"/>
        </w:rPr>
        <w:t xml:space="preserve">                    ลงชื่อ.</w:t>
      </w:r>
      <w:r w:rsidR="007A3F92">
        <w:rPr>
          <w:rFonts w:ascii="TH SarabunIT๙" w:hAnsi="TH SarabunIT๙" w:cs="TH SarabunIT๙" w:hint="cs"/>
          <w:sz w:val="32"/>
          <w:szCs w:val="32"/>
          <w:cs/>
        </w:rPr>
        <w:t xml:space="preserve"> ว่าที่ 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Pr="00411C3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C5D371" w14:textId="3A7A379D" w:rsidR="00411C3E" w:rsidRPr="00411C3E" w:rsidRDefault="00411C3E" w:rsidP="00411C3E">
      <w:pPr>
        <w:tabs>
          <w:tab w:val="center" w:pos="3601"/>
          <w:tab w:val="center" w:pos="4321"/>
          <w:tab w:val="center" w:pos="5041"/>
          <w:tab w:val="center" w:pos="7262"/>
        </w:tabs>
        <w:rPr>
          <w:rFonts w:ascii="TH SarabunIT๙" w:hAnsi="TH SarabunIT๙" w:cs="TH SarabunIT๙"/>
          <w:sz w:val="32"/>
          <w:szCs w:val="32"/>
          <w:cs/>
          <w:lang w:bidi="th"/>
        </w:rPr>
      </w:pPr>
      <w:r w:rsidRPr="00411C3E">
        <w:rPr>
          <w:rFonts w:ascii="TH SarabunIT๙" w:hAnsi="TH SarabunIT๙" w:cs="TH SarabunIT๙"/>
          <w:sz w:val="32"/>
          <w:szCs w:val="32"/>
        </w:rPr>
        <w:t xml:space="preserve">             </w:t>
      </w:r>
      <w:r w:rsidR="007A3F92">
        <w:rPr>
          <w:rFonts w:ascii="TH SarabunIT๙" w:hAnsi="TH SarabunIT๙" w:cs="TH SarabunIT๙"/>
          <w:sz w:val="32"/>
          <w:szCs w:val="32"/>
        </w:rPr>
        <w:t xml:space="preserve">       </w:t>
      </w:r>
      <w:r w:rsidRPr="00411C3E">
        <w:rPr>
          <w:rFonts w:ascii="TH SarabunIT๙" w:hAnsi="TH SarabunIT๙" w:cs="TH SarabunIT๙"/>
          <w:sz w:val="32"/>
          <w:szCs w:val="32"/>
        </w:rPr>
        <w:t xml:space="preserve"> (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3F92">
        <w:rPr>
          <w:rFonts w:ascii="TH SarabunIT๙" w:hAnsi="TH SarabunIT๙" w:cs="TH SarabunIT๙" w:hint="cs"/>
          <w:sz w:val="32"/>
          <w:szCs w:val="32"/>
          <w:cs/>
        </w:rPr>
        <w:t>นริสรา  โนเลี่ยม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1C3E">
        <w:rPr>
          <w:rFonts w:ascii="TH SarabunIT๙" w:hAnsi="TH SarabunIT๙" w:cs="TH SarabunIT๙"/>
          <w:sz w:val="32"/>
          <w:szCs w:val="32"/>
        </w:rPr>
        <w:t xml:space="preserve">)  </w:t>
      </w:r>
      <w:r w:rsidRPr="00411C3E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411C3E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411C3E"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7A3F92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411C3E">
        <w:rPr>
          <w:rFonts w:ascii="TH SarabunIT๙" w:hAnsi="TH SarabunIT๙" w:cs="TH SarabunIT๙"/>
          <w:sz w:val="32"/>
          <w:szCs w:val="32"/>
        </w:rPr>
        <w:t xml:space="preserve">   (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3F92">
        <w:rPr>
          <w:rFonts w:ascii="TH SarabunIT๙" w:hAnsi="TH SarabunIT๙" w:cs="TH SarabunIT๙" w:hint="cs"/>
          <w:sz w:val="32"/>
          <w:szCs w:val="32"/>
          <w:cs/>
        </w:rPr>
        <w:t>นธิป   แก้วประดิษฐ์</w:t>
      </w:r>
      <w:r w:rsidRPr="00411C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11C3E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44D585E" w14:textId="2134428F" w:rsidR="00411C3E" w:rsidRPr="00411C3E" w:rsidRDefault="00411C3E" w:rsidP="00411C3E">
      <w:pPr>
        <w:ind w:left="10"/>
        <w:rPr>
          <w:rFonts w:ascii="TH SarabunIT๙" w:hAnsi="TH SarabunIT๙" w:cs="TH SarabunIT๙"/>
          <w:sz w:val="32"/>
          <w:szCs w:val="32"/>
          <w:cs/>
          <w:lang w:bidi="th"/>
        </w:rPr>
      </w:pPr>
      <w:r w:rsidRPr="00411C3E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7A3F92">
        <w:rPr>
          <w:rFonts w:ascii="TH SarabunIT๙" w:hAnsi="TH SarabunIT๙" w:cs="TH SarabunIT๙"/>
          <w:sz w:val="32"/>
          <w:szCs w:val="32"/>
        </w:rPr>
        <w:t xml:space="preserve">    </w:t>
      </w:r>
      <w:r w:rsidRPr="00411C3E">
        <w:rPr>
          <w:rFonts w:ascii="TH SarabunIT๙" w:hAnsi="TH SarabunIT๙" w:cs="TH SarabunIT๙"/>
          <w:sz w:val="32"/>
          <w:szCs w:val="32"/>
        </w:rPr>
        <w:t xml:space="preserve"> ผู้จัดทำรายงานการประชุม                                             ผู้ตรวจรายงานการประชุม </w:t>
      </w:r>
    </w:p>
    <w:p w14:paraId="2643B81C" w14:textId="77777777" w:rsidR="00411C3E" w:rsidRDefault="00411C3E" w:rsidP="00411C3E">
      <w:pPr>
        <w:spacing w:after="129" w:line="259" w:lineRule="auto"/>
        <w:rPr>
          <w:cs/>
          <w:lang w:bidi="th"/>
        </w:rPr>
      </w:pPr>
      <w:r>
        <w:rPr>
          <w:rFonts w:cs="TH SarabunPSK"/>
        </w:rPr>
        <w:t xml:space="preserve"> </w:t>
      </w:r>
    </w:p>
    <w:p w14:paraId="0EFAD939" w14:textId="77777777" w:rsidR="00411C3E" w:rsidRDefault="00411C3E" w:rsidP="00411C3E">
      <w:pPr>
        <w:spacing w:after="127" w:line="259" w:lineRule="auto"/>
        <w:rPr>
          <w:cs/>
          <w:lang w:bidi="th"/>
        </w:rPr>
      </w:pPr>
      <w:r>
        <w:rPr>
          <w:rFonts w:cs="TH SarabunPSK"/>
        </w:rPr>
        <w:t xml:space="preserve"> </w:t>
      </w:r>
    </w:p>
    <w:p w14:paraId="486C2B62" w14:textId="77777777" w:rsidR="00411C3E" w:rsidRDefault="00411C3E" w:rsidP="00411C3E">
      <w:pPr>
        <w:spacing w:after="0" w:line="259" w:lineRule="auto"/>
        <w:rPr>
          <w:rFonts w:cs="TH SarabunPSK"/>
        </w:rPr>
      </w:pPr>
      <w:r>
        <w:rPr>
          <w:rFonts w:cs="TH SarabunPSK"/>
        </w:rPr>
        <w:t xml:space="preserve"> </w:t>
      </w:r>
    </w:p>
    <w:p w14:paraId="78C939F8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5AC1EA76" w14:textId="15FC6987" w:rsidR="00411C3E" w:rsidRDefault="00411C3E" w:rsidP="00411C3E">
      <w:pPr>
        <w:spacing w:after="0" w:line="259" w:lineRule="auto"/>
        <w:rPr>
          <w:rFonts w:cs="TH SarabunPSK"/>
        </w:rPr>
      </w:pPr>
    </w:p>
    <w:p w14:paraId="5C4C8503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7E979D40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1978A64D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449089CD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78034F4B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3205D793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252BE876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2081CA57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2E3C2C6B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5580E348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4C9C15E6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58C4224C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6D0F5A89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0C1520C7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3F402BDA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59697AFF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299877E0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5BDB11E6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0D18E0C3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76A5A3B8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09E2E410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0EF3DF5C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0D42017F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1B01031B" w14:textId="77777777" w:rsidR="00411C3E" w:rsidRDefault="00411C3E" w:rsidP="00411C3E">
      <w:pPr>
        <w:spacing w:after="0" w:line="259" w:lineRule="auto"/>
        <w:rPr>
          <w:rFonts w:cs="TH SarabunPSK"/>
        </w:rPr>
      </w:pPr>
    </w:p>
    <w:p w14:paraId="10E0E187" w14:textId="77777777" w:rsidR="00411C3E" w:rsidRDefault="00411C3E" w:rsidP="00411C3E">
      <w:pPr>
        <w:spacing w:after="0" w:line="259" w:lineRule="auto"/>
        <w:jc w:val="center"/>
        <w:rPr>
          <w:rFonts w:cs="TH SarabunPSK"/>
        </w:rPr>
      </w:pPr>
      <w:r>
        <w:rPr>
          <w:rFonts w:cs="TH SarabunPSK"/>
          <w:noProof/>
        </w:rPr>
        <w:lastRenderedPageBreak/>
        <w:drawing>
          <wp:inline distT="0" distB="0" distL="0" distR="0" wp14:anchorId="707D4860" wp14:editId="114E8277">
            <wp:extent cx="609600" cy="688975"/>
            <wp:effectExtent l="0" t="0" r="0" b="0"/>
            <wp:docPr id="152200065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8ACCB" w14:textId="77777777" w:rsidR="00411C3E" w:rsidRPr="004B05FD" w:rsidRDefault="00411C3E" w:rsidP="00411C3E">
      <w:pPr>
        <w:spacing w:after="0" w:line="259" w:lineRule="auto"/>
        <w:jc w:val="center"/>
        <w:rPr>
          <w:rFonts w:cs="TH SarabunPSK"/>
          <w:b/>
          <w:bCs/>
          <w:szCs w:val="32"/>
        </w:rPr>
      </w:pPr>
      <w:r w:rsidRPr="004B05FD">
        <w:rPr>
          <w:rFonts w:cs="TH SarabunPSK"/>
          <w:b/>
          <w:bCs/>
          <w:szCs w:val="32"/>
          <w:cs/>
        </w:rPr>
        <w:t>รายงานการประชุมการขับเคลื่อนและกำกับติดตามการประเมินคุณธรรมและความโปร่งใส</w:t>
      </w:r>
    </w:p>
    <w:p w14:paraId="7F49BCC9" w14:textId="77777777" w:rsidR="00411C3E" w:rsidRPr="004B05FD" w:rsidRDefault="00411C3E" w:rsidP="00411C3E">
      <w:pPr>
        <w:spacing w:after="0" w:line="259" w:lineRule="auto"/>
        <w:jc w:val="center"/>
        <w:rPr>
          <w:rFonts w:cs="TH SarabunPSK"/>
          <w:b/>
          <w:bCs/>
          <w:szCs w:val="32"/>
        </w:rPr>
      </w:pPr>
      <w:r w:rsidRPr="004B05FD">
        <w:rPr>
          <w:rFonts w:cs="TH SarabunPSK"/>
          <w:b/>
          <w:bCs/>
          <w:szCs w:val="32"/>
          <w:cs/>
        </w:rPr>
        <w:t xml:space="preserve">ในการดำเนินงานของหน่วยงานภาครัฐ </w:t>
      </w:r>
      <w:r w:rsidRPr="004B05FD">
        <w:rPr>
          <w:rFonts w:cs="TH SarabunPSK"/>
          <w:b/>
          <w:bCs/>
          <w:szCs w:val="32"/>
        </w:rPr>
        <w:t>Integrity and Transparency Assessment (ITA)</w:t>
      </w:r>
    </w:p>
    <w:p w14:paraId="4ADC7171" w14:textId="524A87C8" w:rsidR="00411C3E" w:rsidRPr="004B05FD" w:rsidRDefault="00411C3E" w:rsidP="00411C3E">
      <w:pPr>
        <w:spacing w:after="0" w:line="259" w:lineRule="auto"/>
        <w:jc w:val="center"/>
        <w:rPr>
          <w:rFonts w:cs="TH SarabunPSK" w:hint="cs"/>
          <w:b/>
          <w:bCs/>
          <w:szCs w:val="32"/>
        </w:rPr>
      </w:pPr>
      <w:r w:rsidRPr="004B05FD">
        <w:rPr>
          <w:rFonts w:cs="TH SarabunPSK"/>
          <w:b/>
          <w:bCs/>
          <w:szCs w:val="32"/>
          <w:cs/>
        </w:rPr>
        <w:t xml:space="preserve">สถานีตำรวจท่องเที่ยว </w:t>
      </w:r>
      <w:r w:rsidR="00407D5F">
        <w:rPr>
          <w:rFonts w:cs="TH SarabunPSK" w:hint="cs"/>
          <w:b/>
          <w:bCs/>
          <w:szCs w:val="32"/>
          <w:cs/>
        </w:rPr>
        <w:t>๓</w:t>
      </w:r>
      <w:r w:rsidRPr="004B05FD">
        <w:rPr>
          <w:rFonts w:cs="TH SarabunPSK"/>
          <w:b/>
          <w:bCs/>
          <w:szCs w:val="32"/>
          <w:cs/>
        </w:rPr>
        <w:t xml:space="preserve"> กองกำกับการ </w:t>
      </w:r>
      <w:r w:rsidR="00407D5F">
        <w:rPr>
          <w:rFonts w:cs="TH SarabunPSK" w:hint="cs"/>
          <w:b/>
          <w:bCs/>
          <w:szCs w:val="32"/>
          <w:cs/>
        </w:rPr>
        <w:t>๓</w:t>
      </w:r>
      <w:r w:rsidRPr="004B05FD">
        <w:rPr>
          <w:rFonts w:cs="TH SarabunPSK"/>
          <w:b/>
          <w:bCs/>
          <w:szCs w:val="32"/>
          <w:cs/>
        </w:rPr>
        <w:t xml:space="preserve"> กองบังคับการตำรวจท่องเที่ยว </w:t>
      </w:r>
      <w:r w:rsidR="00407D5F">
        <w:rPr>
          <w:rFonts w:cs="TH SarabunPSK" w:hint="cs"/>
          <w:b/>
          <w:bCs/>
          <w:szCs w:val="32"/>
          <w:cs/>
        </w:rPr>
        <w:t>๒</w:t>
      </w:r>
    </w:p>
    <w:p w14:paraId="05F8D0CC" w14:textId="1CD3E270" w:rsidR="00411C3E" w:rsidRPr="004B05FD" w:rsidRDefault="00411C3E" w:rsidP="00411C3E">
      <w:pPr>
        <w:spacing w:after="0" w:line="259" w:lineRule="auto"/>
        <w:jc w:val="center"/>
        <w:rPr>
          <w:rFonts w:cs="TH SarabunPSK" w:hint="cs"/>
          <w:b/>
          <w:bCs/>
          <w:szCs w:val="32"/>
        </w:rPr>
      </w:pPr>
      <w:r w:rsidRPr="004B05FD">
        <w:rPr>
          <w:rFonts w:cs="TH SarabunPSK"/>
          <w:b/>
          <w:bCs/>
          <w:szCs w:val="32"/>
          <w:cs/>
        </w:rPr>
        <w:t>ประจำปีงบประมาณ พ.ศ.</w:t>
      </w:r>
      <w:r w:rsidR="00407D5F">
        <w:rPr>
          <w:rFonts w:cs="TH SarabunPSK" w:hint="cs"/>
          <w:b/>
          <w:bCs/>
          <w:szCs w:val="32"/>
          <w:cs/>
        </w:rPr>
        <w:t>๒๕๖๙</w:t>
      </w:r>
    </w:p>
    <w:p w14:paraId="356EE64C" w14:textId="10F49FB2" w:rsidR="00411C3E" w:rsidRDefault="00411C3E" w:rsidP="00411C3E">
      <w:pPr>
        <w:spacing w:after="0" w:line="259" w:lineRule="auto"/>
        <w:jc w:val="center"/>
        <w:rPr>
          <w:rFonts w:cs="TH SarabunPSK"/>
        </w:rPr>
      </w:pPr>
    </w:p>
    <w:p w14:paraId="7A85B052" w14:textId="77777777" w:rsidR="00411C3E" w:rsidRDefault="00411C3E" w:rsidP="00411C3E">
      <w:pPr>
        <w:spacing w:after="0" w:line="259" w:lineRule="auto"/>
        <w:rPr>
          <w:lang w:bidi="th"/>
        </w:rPr>
      </w:pPr>
    </w:p>
    <w:p w14:paraId="75CA3B43" w14:textId="74AD7F80" w:rsidR="00411C3E" w:rsidRDefault="00510956" w:rsidP="00411C3E">
      <w:pPr>
        <w:spacing w:after="0" w:line="259" w:lineRule="auto"/>
        <w:jc w:val="center"/>
        <w:rPr>
          <w:lang w:bidi="th"/>
        </w:rPr>
      </w:pPr>
      <w:r>
        <w:rPr>
          <w:noProof/>
        </w:rPr>
        <w:drawing>
          <wp:inline distT="0" distB="0" distL="0" distR="0" wp14:anchorId="26DDFC02" wp14:editId="253F8CC6">
            <wp:extent cx="5731510" cy="4300855"/>
            <wp:effectExtent l="0" t="0" r="2540" b="444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4F49" w14:textId="5CFF9110" w:rsidR="004C45BB" w:rsidRDefault="004C45BB" w:rsidP="00411C3E">
      <w:pPr>
        <w:spacing w:after="0" w:line="259" w:lineRule="auto"/>
        <w:jc w:val="center"/>
        <w:rPr>
          <w:lang w:bidi="th"/>
        </w:rPr>
      </w:pPr>
    </w:p>
    <w:p w14:paraId="536D023B" w14:textId="17FB6F19" w:rsidR="004C45BB" w:rsidRDefault="004C45BB" w:rsidP="00411C3E">
      <w:pPr>
        <w:spacing w:after="0" w:line="259" w:lineRule="auto"/>
        <w:jc w:val="center"/>
        <w:rPr>
          <w:lang w:bidi="th"/>
        </w:rPr>
      </w:pPr>
    </w:p>
    <w:p w14:paraId="23E1C782" w14:textId="6E47EE91" w:rsidR="004C45BB" w:rsidRDefault="004C45BB" w:rsidP="00411C3E">
      <w:pPr>
        <w:spacing w:after="0" w:line="259" w:lineRule="auto"/>
        <w:jc w:val="center"/>
        <w:rPr>
          <w:lang w:bidi="th"/>
        </w:rPr>
      </w:pPr>
    </w:p>
    <w:p w14:paraId="5898336D" w14:textId="61F9B516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43A4FAB0" w14:textId="2B3208C8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3987A823" w14:textId="244A2B7F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4C736660" w14:textId="022B5668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539E8BFA" w14:textId="046CD882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5EBA9FCF" w14:textId="3891A4F6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46724643" w14:textId="28FE4A77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3E7B6DB4" w14:textId="202C6E41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638E819D" w14:textId="6D0F413E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7D46E639" w14:textId="77777777" w:rsidR="00510956" w:rsidRDefault="00510956" w:rsidP="00411C3E">
      <w:pPr>
        <w:spacing w:after="0" w:line="259" w:lineRule="auto"/>
        <w:jc w:val="center"/>
        <w:rPr>
          <w:lang w:bidi="th"/>
        </w:rPr>
      </w:pPr>
    </w:p>
    <w:p w14:paraId="5AC1F072" w14:textId="77777777" w:rsidR="00D060B4" w:rsidRDefault="00D060B4" w:rsidP="00411C3E">
      <w:pPr>
        <w:spacing w:after="0" w:line="259" w:lineRule="auto"/>
        <w:jc w:val="center"/>
        <w:rPr>
          <w:lang w:bidi="th"/>
        </w:rPr>
      </w:pPr>
    </w:p>
    <w:p w14:paraId="6A5074BF" w14:textId="77777777" w:rsidR="00411C3E" w:rsidRPr="0029173B" w:rsidRDefault="00411C3E" w:rsidP="00411C3E">
      <w:pPr>
        <w:spacing w:after="0" w:line="259" w:lineRule="auto"/>
        <w:jc w:val="center"/>
        <w:rPr>
          <w:rFonts w:ascii="TH SarabunIT๙" w:hAnsi="TH SarabunIT๙" w:cs="TH SarabunIT๙"/>
          <w:b/>
          <w:bCs/>
          <w:szCs w:val="32"/>
          <w:lang w:bidi="th"/>
        </w:rPr>
      </w:pPr>
      <w:r w:rsidRPr="0029173B">
        <w:rPr>
          <w:rFonts w:ascii="TH SarabunIT๙" w:hAnsi="TH SarabunIT๙" w:cs="TH SarabunIT๙"/>
          <w:b/>
          <w:bCs/>
          <w:szCs w:val="32"/>
          <w:cs/>
          <w:lang w:bidi="th"/>
        </w:rPr>
        <w:t>ผู้เข้าร่วมประชุม</w:t>
      </w:r>
      <w:r w:rsidRPr="0029173B">
        <w:rPr>
          <w:rFonts w:ascii="TH SarabunIT๙" w:hAnsi="TH SarabunIT๙" w:cs="TH SarabunIT๙"/>
          <w:b/>
          <w:bCs/>
          <w:szCs w:val="32"/>
          <w:cs/>
        </w:rPr>
        <w:t>ประชุมการขับเคลื่อนและกำกับติดตามการประเมินคุณธรรมและความโปร่งใส</w:t>
      </w:r>
    </w:p>
    <w:p w14:paraId="2B9BA385" w14:textId="77777777" w:rsidR="00411C3E" w:rsidRPr="00510956" w:rsidRDefault="00411C3E" w:rsidP="00411C3E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bidi="th"/>
        </w:rPr>
      </w:pPr>
      <w:r w:rsidRPr="0029173B">
        <w:rPr>
          <w:rFonts w:ascii="TH SarabunIT๙" w:hAnsi="TH SarabunIT๙" w:cs="TH SarabunIT๙"/>
          <w:b/>
          <w:bCs/>
          <w:szCs w:val="32"/>
          <w:cs/>
        </w:rPr>
        <w:t xml:space="preserve">ในการดำเนินงานของหน่วยงานภาครัฐ </w:t>
      </w:r>
      <w:r w:rsidRPr="00510956">
        <w:rPr>
          <w:rFonts w:ascii="TH SarabunIT๙" w:hAnsi="TH SarabunIT๙" w:cs="TH SarabunIT๙"/>
          <w:b/>
          <w:bCs/>
          <w:sz w:val="32"/>
          <w:szCs w:val="32"/>
          <w:lang w:bidi="th"/>
        </w:rPr>
        <w:t>Integrity and Transparency Assessment (ITA)</w:t>
      </w:r>
    </w:p>
    <w:p w14:paraId="0CDD00E2" w14:textId="1FB53A6A" w:rsidR="00411C3E" w:rsidRPr="0029173B" w:rsidRDefault="00411C3E" w:rsidP="00411C3E">
      <w:pPr>
        <w:spacing w:after="0" w:line="259" w:lineRule="auto"/>
        <w:jc w:val="center"/>
        <w:rPr>
          <w:rFonts w:ascii="TH SarabunIT๙" w:hAnsi="TH SarabunIT๙" w:cs="TH SarabunIT๙"/>
          <w:b/>
          <w:bCs/>
          <w:szCs w:val="32"/>
          <w:lang w:bidi="th"/>
        </w:rPr>
      </w:pPr>
      <w:r w:rsidRPr="0029173B">
        <w:rPr>
          <w:rFonts w:ascii="TH SarabunIT๙" w:hAnsi="TH SarabunIT๙" w:cs="TH SarabunIT๙"/>
          <w:b/>
          <w:bCs/>
          <w:szCs w:val="32"/>
          <w:cs/>
        </w:rPr>
        <w:t xml:space="preserve">สถานีตำรวจท่องเที่ยว </w:t>
      </w:r>
      <w:r w:rsidR="00510956" w:rsidRPr="00510956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29173B">
        <w:rPr>
          <w:rFonts w:ascii="TH SarabunIT๙" w:hAnsi="TH SarabunIT๙" w:cs="TH SarabunIT๙"/>
          <w:b/>
          <w:bCs/>
          <w:szCs w:val="32"/>
          <w:cs/>
        </w:rPr>
        <w:t xml:space="preserve"> กองกำกับการ </w:t>
      </w:r>
      <w:r w:rsidR="00510956" w:rsidRPr="00510956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29173B">
        <w:rPr>
          <w:rFonts w:ascii="TH SarabunIT๙" w:hAnsi="TH SarabunIT๙" w:cs="TH SarabunIT๙"/>
          <w:b/>
          <w:bCs/>
          <w:szCs w:val="32"/>
          <w:cs/>
        </w:rPr>
        <w:t xml:space="preserve"> กองบังคับการตำรวจท่องเที่ยว </w:t>
      </w:r>
      <w:r w:rsidRPr="0029173B">
        <w:rPr>
          <w:rFonts w:ascii="TH SarabunIT๙" w:hAnsi="TH SarabunIT๙" w:cs="TH SarabunIT๙"/>
          <w:b/>
          <w:bCs/>
          <w:szCs w:val="32"/>
          <w:cs/>
          <w:lang w:bidi="th"/>
        </w:rPr>
        <w:t>2</w:t>
      </w:r>
    </w:p>
    <w:p w14:paraId="1577903B" w14:textId="77777777" w:rsidR="00411C3E" w:rsidRPr="0029173B" w:rsidRDefault="00411C3E" w:rsidP="00411C3E">
      <w:pPr>
        <w:spacing w:after="0" w:line="259" w:lineRule="auto"/>
        <w:jc w:val="center"/>
        <w:rPr>
          <w:rFonts w:ascii="TH SarabunIT๙" w:hAnsi="TH SarabunIT๙" w:cs="TH SarabunIT๙"/>
          <w:b/>
          <w:bCs/>
          <w:szCs w:val="32"/>
          <w:lang w:bidi="th"/>
        </w:rPr>
      </w:pPr>
      <w:r w:rsidRPr="0029173B">
        <w:rPr>
          <w:rFonts w:ascii="TH SarabunIT๙" w:hAnsi="TH SarabunIT๙" w:cs="TH SarabunIT๙"/>
          <w:b/>
          <w:bCs/>
          <w:szCs w:val="32"/>
          <w:cs/>
        </w:rPr>
        <w:t>ประจำปีงบประมาณ พ.ศ.</w:t>
      </w:r>
      <w:r w:rsidRPr="0029173B">
        <w:rPr>
          <w:rFonts w:ascii="TH SarabunIT๙" w:hAnsi="TH SarabunIT๙" w:cs="TH SarabunIT๙"/>
          <w:b/>
          <w:bCs/>
          <w:szCs w:val="32"/>
          <w:cs/>
          <w:lang w:bidi="th"/>
        </w:rPr>
        <w:t>2569</w:t>
      </w:r>
    </w:p>
    <w:p w14:paraId="26E4EEC4" w14:textId="77777777" w:rsidR="00411C3E" w:rsidRPr="00510956" w:rsidRDefault="00411C3E" w:rsidP="00411C3E">
      <w:pPr>
        <w:spacing w:after="0" w:line="259" w:lineRule="auto"/>
        <w:rPr>
          <w:rFonts w:ascii="TH SarabunIT๙" w:hAnsi="TH SarabunIT๙" w:cs="TH SarabunIT๙"/>
          <w:b/>
          <w:bCs/>
          <w:lang w:bidi="th"/>
        </w:rPr>
      </w:pPr>
      <w:r w:rsidRPr="00510956">
        <w:rPr>
          <w:rFonts w:ascii="TH SarabunIT๙" w:hAnsi="TH SarabunIT๙" w:cs="TH SarabunIT๙"/>
          <w:b/>
          <w:bCs/>
          <w:cs/>
          <w:lang w:bidi="th"/>
        </w:rPr>
        <w:t>ผู้เข้าร่วมประชุม</w:t>
      </w:r>
    </w:p>
    <w:p w14:paraId="37A8AC0C" w14:textId="007682A4" w:rsidR="00411C3E" w:rsidRPr="00510956" w:rsidRDefault="00411C3E" w:rsidP="00411C3E">
      <w:pPr>
        <w:spacing w:after="0" w:line="259" w:lineRule="auto"/>
        <w:rPr>
          <w:rFonts w:ascii="TH SarabunIT๙" w:hAnsi="TH SarabunIT๙" w:cs="TH SarabunIT๙"/>
          <w:szCs w:val="32"/>
          <w:lang w:bidi="th"/>
        </w:rPr>
      </w:pPr>
      <w:r w:rsidRPr="00510956">
        <w:rPr>
          <w:rFonts w:ascii="TH SarabunIT๙" w:hAnsi="TH SarabunIT๙" w:cs="TH SarabunIT๙"/>
          <w:szCs w:val="32"/>
          <w:cs/>
          <w:lang w:bidi="th"/>
        </w:rPr>
        <w:t>1.</w:t>
      </w:r>
      <w:r w:rsidR="00510956">
        <w:rPr>
          <w:rFonts w:ascii="TH SarabunIT๙" w:hAnsi="TH SarabunIT๙" w:cs="TH SarabunIT๙"/>
          <w:szCs w:val="32"/>
          <w:lang w:bidi="th"/>
        </w:rPr>
        <w:t xml:space="preserve"> </w:t>
      </w:r>
      <w:r w:rsidR="00510956">
        <w:rPr>
          <w:rFonts w:ascii="TH SarabunIT๙" w:hAnsi="TH SarabunIT๙" w:cs="TH SarabunIT๙" w:hint="cs"/>
          <w:szCs w:val="32"/>
          <w:cs/>
        </w:rPr>
        <w:t xml:space="preserve">ว่าที่ </w:t>
      </w:r>
      <w:r w:rsidRPr="00510956">
        <w:rPr>
          <w:rFonts w:ascii="TH SarabunIT๙" w:hAnsi="TH SarabunIT๙" w:cs="TH SarabunIT๙"/>
          <w:szCs w:val="32"/>
          <w:cs/>
          <w:lang w:bidi="th"/>
        </w:rPr>
        <w:t>พ.ต.ท.</w:t>
      </w:r>
      <w:r w:rsidR="00510956">
        <w:rPr>
          <w:rFonts w:ascii="TH SarabunIT๙" w:hAnsi="TH SarabunIT๙" w:cs="TH SarabunIT๙" w:hint="cs"/>
          <w:szCs w:val="32"/>
          <w:cs/>
          <w:lang w:bidi="th"/>
        </w:rPr>
        <w:t>นธิป</w:t>
      </w:r>
      <w:r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="00510956">
        <w:rPr>
          <w:rFonts w:ascii="TH SarabunIT๙" w:hAnsi="TH SarabunIT๙" w:cs="TH SarabunIT๙" w:hint="cs"/>
          <w:szCs w:val="32"/>
          <w:cs/>
          <w:lang w:bidi="th"/>
        </w:rPr>
        <w:t>แก้วประดิษฐ์</w:t>
      </w:r>
      <w:r w:rsidRPr="00510956">
        <w:rPr>
          <w:rFonts w:ascii="TH SarabunIT๙" w:hAnsi="TH SarabunIT๙" w:cs="TH SarabunIT๙"/>
          <w:szCs w:val="32"/>
          <w:cs/>
          <w:lang w:bidi="th"/>
        </w:rPr>
        <w:t xml:space="preserve"> </w:t>
      </w:r>
      <w:r w:rsidRPr="00510956">
        <w:rPr>
          <w:rFonts w:ascii="TH SarabunIT๙" w:hAnsi="TH SarabunIT๙" w:cs="TH SarabunIT๙"/>
          <w:szCs w:val="32"/>
          <w:cs/>
          <w:lang w:bidi="th"/>
        </w:rPr>
        <w:tab/>
        <w:t>ส</w:t>
      </w:r>
      <w:r w:rsidR="00510956">
        <w:rPr>
          <w:rFonts w:ascii="TH SarabunIT๙" w:hAnsi="TH SarabunIT๙" w:cs="TH SarabunIT๙" w:hint="cs"/>
          <w:szCs w:val="32"/>
          <w:cs/>
          <w:lang w:bidi="th"/>
        </w:rPr>
        <w:t>ว</w:t>
      </w:r>
      <w:r w:rsidRPr="00510956">
        <w:rPr>
          <w:rFonts w:ascii="TH SarabunIT๙" w:hAnsi="TH SarabunIT๙" w:cs="TH SarabunIT๙"/>
          <w:szCs w:val="32"/>
          <w:cs/>
          <w:lang w:bidi="th"/>
        </w:rPr>
        <w:t>.ส.ทท.</w:t>
      </w:r>
      <w:r w:rsidR="00510956">
        <w:rPr>
          <w:rFonts w:ascii="TH SarabunIT๙" w:hAnsi="TH SarabunIT๙" w:cs="TH SarabunIT๙" w:hint="cs"/>
          <w:szCs w:val="32"/>
          <w:cs/>
          <w:lang w:bidi="th"/>
        </w:rPr>
        <w:t>3</w:t>
      </w:r>
      <w:r w:rsidRPr="00510956">
        <w:rPr>
          <w:rFonts w:ascii="TH SarabunIT๙" w:hAnsi="TH SarabunIT๙" w:cs="TH SarabunIT๙"/>
          <w:szCs w:val="32"/>
          <w:cs/>
          <w:lang w:bidi="th"/>
        </w:rPr>
        <w:t xml:space="preserve"> กก.</w:t>
      </w:r>
      <w:r w:rsidR="00510956">
        <w:rPr>
          <w:rFonts w:ascii="TH SarabunIT๙" w:hAnsi="TH SarabunIT๙" w:cs="TH SarabunIT๙" w:hint="cs"/>
          <w:szCs w:val="32"/>
          <w:cs/>
          <w:lang w:bidi="th"/>
        </w:rPr>
        <w:t>2</w:t>
      </w:r>
      <w:r w:rsidRPr="00510956">
        <w:rPr>
          <w:rFonts w:ascii="TH SarabunIT๙" w:hAnsi="TH SarabunIT๙" w:cs="TH SarabunIT๙"/>
          <w:szCs w:val="32"/>
          <w:cs/>
          <w:lang w:bidi="th"/>
        </w:rPr>
        <w:t xml:space="preserve"> บก.ทท.2</w:t>
      </w:r>
    </w:p>
    <w:p w14:paraId="27B58FE3" w14:textId="52B39224" w:rsidR="00411C3E" w:rsidRPr="00510956" w:rsidRDefault="00411C3E" w:rsidP="00411C3E">
      <w:pPr>
        <w:spacing w:after="0" w:line="259" w:lineRule="auto"/>
        <w:rPr>
          <w:rFonts w:ascii="TH SarabunIT๙" w:hAnsi="TH SarabunIT๙" w:cs="TH SarabunIT๙"/>
          <w:szCs w:val="32"/>
          <w:cs/>
        </w:rPr>
      </w:pPr>
      <w:r w:rsidRPr="00510956">
        <w:rPr>
          <w:rFonts w:ascii="TH SarabunIT๙" w:hAnsi="TH SarabunIT๙" w:cs="TH SarabunIT๙"/>
          <w:szCs w:val="32"/>
          <w:cs/>
          <w:lang w:bidi="th"/>
        </w:rPr>
        <w:t>2</w:t>
      </w:r>
      <w:r w:rsidR="00510956">
        <w:rPr>
          <w:rFonts w:ascii="TH SarabunIT๙" w:hAnsi="TH SarabunIT๙" w:cs="TH SarabunIT๙"/>
          <w:szCs w:val="32"/>
          <w:lang w:bidi="th"/>
        </w:rPr>
        <w:t xml:space="preserve">. </w:t>
      </w:r>
      <w:r w:rsidR="00510956">
        <w:rPr>
          <w:rFonts w:ascii="TH SarabunIT๙" w:hAnsi="TH SarabunIT๙" w:cs="TH SarabunIT๙" w:hint="cs"/>
          <w:szCs w:val="32"/>
          <w:cs/>
        </w:rPr>
        <w:t>ร.ต.อ.ชุมพล</w:t>
      </w:r>
      <w:r w:rsidR="00510956">
        <w:rPr>
          <w:rFonts w:ascii="TH SarabunIT๙" w:hAnsi="TH SarabunIT๙" w:cs="TH SarabunIT๙"/>
          <w:szCs w:val="32"/>
          <w:cs/>
        </w:rPr>
        <w:tab/>
      </w:r>
      <w:r w:rsidR="00510956">
        <w:rPr>
          <w:rFonts w:ascii="TH SarabunIT๙" w:hAnsi="TH SarabunIT๙" w:cs="TH SarabunIT๙"/>
          <w:szCs w:val="32"/>
          <w:cs/>
        </w:rPr>
        <w:tab/>
      </w:r>
      <w:r w:rsidR="00510956">
        <w:rPr>
          <w:rFonts w:ascii="TH SarabunIT๙" w:hAnsi="TH SarabunIT๙" w:cs="TH SarabunIT๙"/>
          <w:szCs w:val="32"/>
          <w:cs/>
        </w:rPr>
        <w:tab/>
      </w:r>
      <w:r w:rsidR="00510956">
        <w:rPr>
          <w:rFonts w:ascii="TH SarabunIT๙" w:hAnsi="TH SarabunIT๙" w:cs="TH SarabunIT๙" w:hint="cs"/>
          <w:szCs w:val="32"/>
          <w:cs/>
        </w:rPr>
        <w:t>ปันทะนันท์</w:t>
      </w:r>
      <w:r w:rsidR="00510956">
        <w:rPr>
          <w:rFonts w:ascii="TH SarabunIT๙" w:hAnsi="TH SarabunIT๙" w:cs="TH SarabunIT๙"/>
          <w:szCs w:val="32"/>
          <w:cs/>
        </w:rPr>
        <w:tab/>
      </w:r>
      <w:r w:rsidR="00510956">
        <w:rPr>
          <w:rFonts w:ascii="TH SarabunIT๙" w:hAnsi="TH SarabunIT๙" w:cs="TH SarabunIT๙" w:hint="cs"/>
          <w:szCs w:val="32"/>
          <w:cs/>
        </w:rPr>
        <w:t>รอง สว.ส.ทท.3 กก.2</w:t>
      </w:r>
      <w:r w:rsidR="00407D5F">
        <w:rPr>
          <w:rFonts w:ascii="TH SarabunIT๙" w:hAnsi="TH SarabunIT๙" w:cs="TH SarabunIT๙" w:hint="cs"/>
          <w:szCs w:val="32"/>
          <w:cs/>
        </w:rPr>
        <w:t xml:space="preserve"> บก.ทท.2</w:t>
      </w:r>
    </w:p>
    <w:p w14:paraId="7B5DB6B3" w14:textId="6F42B503" w:rsidR="00411C3E" w:rsidRPr="00510956" w:rsidRDefault="00510956" w:rsidP="00411C3E">
      <w:pPr>
        <w:spacing w:after="0" w:line="259" w:lineRule="auto"/>
        <w:rPr>
          <w:rFonts w:ascii="TH SarabunIT๙" w:hAnsi="TH SarabunIT๙" w:cs="TH SarabunIT๙"/>
          <w:szCs w:val="32"/>
          <w:lang w:bidi="th"/>
        </w:rPr>
      </w:pPr>
      <w:r>
        <w:rPr>
          <w:rFonts w:ascii="TH SarabunIT๙" w:hAnsi="TH SarabunIT๙" w:cs="TH SarabunIT๙"/>
          <w:szCs w:val="32"/>
          <w:lang w:bidi="th"/>
        </w:rPr>
        <w:t>3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>.</w:t>
      </w:r>
      <w:r>
        <w:rPr>
          <w:rFonts w:ascii="TH SarabunIT๙" w:hAnsi="TH SarabunIT๙" w:cs="TH SarabunIT๙" w:hint="cs"/>
          <w:szCs w:val="32"/>
          <w:cs/>
          <w:lang w:bidi="th"/>
        </w:rPr>
        <w:t>ร.ต.ท.สงวน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 xml:space="preserve"> 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 w:hint="cs"/>
          <w:szCs w:val="32"/>
          <w:cs/>
          <w:lang w:bidi="th"/>
        </w:rPr>
        <w:t>แก้วปิก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 w:hint="cs"/>
          <w:szCs w:val="32"/>
          <w:cs/>
        </w:rPr>
        <w:t>รอง สว.(ป.) ส.ทท.3 กก.2 บก.ทท.2</w:t>
      </w:r>
    </w:p>
    <w:p w14:paraId="5536FCEB" w14:textId="1424F1F6" w:rsidR="00411C3E" w:rsidRPr="00510956" w:rsidRDefault="00510956" w:rsidP="00411C3E">
      <w:pPr>
        <w:spacing w:after="0" w:line="259" w:lineRule="auto"/>
        <w:rPr>
          <w:rFonts w:ascii="TH SarabunIT๙" w:hAnsi="TH SarabunIT๙" w:cs="TH SarabunIT๙"/>
          <w:szCs w:val="32"/>
          <w:lang w:bidi="th"/>
        </w:rPr>
      </w:pPr>
      <w:r>
        <w:rPr>
          <w:rFonts w:ascii="TH SarabunIT๙" w:hAnsi="TH SarabunIT๙" w:cs="TH SarabunIT๙"/>
          <w:szCs w:val="32"/>
          <w:lang w:bidi="th"/>
        </w:rPr>
        <w:t>4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>.</w:t>
      </w:r>
      <w:r>
        <w:rPr>
          <w:rFonts w:ascii="TH SarabunIT๙" w:hAnsi="TH SarabunIT๙" w:cs="TH SarabunIT๙" w:hint="cs"/>
          <w:szCs w:val="32"/>
          <w:cs/>
          <w:lang w:bidi="th"/>
        </w:rPr>
        <w:t>ร.ต.ท.สวาท</w:t>
      </w:r>
      <w:r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 w:hint="cs"/>
          <w:szCs w:val="32"/>
          <w:cs/>
          <w:lang w:bidi="th"/>
        </w:rPr>
        <w:t>ไชยศิริ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 xml:space="preserve"> 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 w:hint="cs"/>
          <w:szCs w:val="32"/>
          <w:cs/>
        </w:rPr>
        <w:t>รอง สว.(อก.) ส.ทท.3 กก.2 บก.ทท.2</w:t>
      </w:r>
    </w:p>
    <w:p w14:paraId="3991A202" w14:textId="3F48A473" w:rsidR="00411C3E" w:rsidRPr="00510956" w:rsidRDefault="00510956" w:rsidP="00411C3E">
      <w:pPr>
        <w:spacing w:after="0" w:line="259" w:lineRule="auto"/>
        <w:rPr>
          <w:rFonts w:ascii="TH SarabunIT๙" w:hAnsi="TH SarabunIT๙" w:cs="TH SarabunIT๙"/>
          <w:szCs w:val="32"/>
          <w:lang w:bidi="th"/>
        </w:rPr>
      </w:pPr>
      <w:r>
        <w:rPr>
          <w:rFonts w:ascii="TH SarabunIT๙" w:hAnsi="TH SarabunIT๙" w:cs="TH SarabunIT๙"/>
          <w:szCs w:val="32"/>
          <w:lang w:bidi="th"/>
        </w:rPr>
        <w:t>5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>.ด.ต.หญิง</w:t>
      </w:r>
      <w:r>
        <w:rPr>
          <w:rFonts w:ascii="TH SarabunIT๙" w:hAnsi="TH SarabunIT๙" w:cs="TH SarabunIT๙" w:hint="cs"/>
          <w:szCs w:val="32"/>
          <w:cs/>
          <w:lang w:bidi="th"/>
        </w:rPr>
        <w:t xml:space="preserve"> นริสรา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 xml:space="preserve"> 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 w:hint="cs"/>
          <w:szCs w:val="32"/>
          <w:cs/>
          <w:lang w:bidi="th"/>
        </w:rPr>
        <w:t>โนเลี่ยม</w:t>
      </w:r>
      <w:r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 xml:space="preserve"> 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</w:rPr>
        <w:t>ผบ.หมู่ ส.ทท.</w:t>
      </w:r>
      <w:r>
        <w:rPr>
          <w:rFonts w:ascii="TH SarabunIT๙" w:hAnsi="TH SarabunIT๙" w:cs="TH SarabunIT๙" w:hint="cs"/>
          <w:szCs w:val="32"/>
          <w:cs/>
        </w:rPr>
        <w:t>3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 xml:space="preserve"> </w:t>
      </w:r>
      <w:r w:rsidR="00411C3E" w:rsidRPr="00510956">
        <w:rPr>
          <w:rFonts w:ascii="TH SarabunIT๙" w:hAnsi="TH SarabunIT๙" w:cs="TH SarabunIT๙"/>
          <w:szCs w:val="32"/>
          <w:cs/>
        </w:rPr>
        <w:t>กก.</w:t>
      </w:r>
      <w:r>
        <w:rPr>
          <w:rFonts w:ascii="TH SarabunIT๙" w:hAnsi="TH SarabunIT๙" w:cs="TH SarabunIT๙" w:hint="cs"/>
          <w:szCs w:val="32"/>
          <w:cs/>
        </w:rPr>
        <w:t>2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 xml:space="preserve"> </w:t>
      </w:r>
      <w:r w:rsidR="00411C3E" w:rsidRPr="00510956">
        <w:rPr>
          <w:rFonts w:ascii="TH SarabunIT๙" w:hAnsi="TH SarabunIT๙" w:cs="TH SarabunIT๙"/>
          <w:szCs w:val="32"/>
          <w:cs/>
        </w:rPr>
        <w:t>บก.ทท.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>2</w:t>
      </w:r>
    </w:p>
    <w:p w14:paraId="2300EA04" w14:textId="1827B144" w:rsidR="00411C3E" w:rsidRPr="00510956" w:rsidRDefault="00510956" w:rsidP="00411C3E">
      <w:pPr>
        <w:spacing w:after="0" w:line="259" w:lineRule="auto"/>
        <w:rPr>
          <w:rFonts w:ascii="TH SarabunIT๙" w:hAnsi="TH SarabunIT๙" w:cs="TH SarabunIT๙"/>
          <w:szCs w:val="32"/>
          <w:lang w:bidi="th"/>
        </w:rPr>
      </w:pPr>
      <w:r>
        <w:rPr>
          <w:rFonts w:ascii="TH SarabunIT๙" w:hAnsi="TH SarabunIT๙" w:cs="TH SarabunIT๙"/>
          <w:szCs w:val="32"/>
          <w:lang w:bidi="th"/>
        </w:rPr>
        <w:t>6</w:t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>.น.ส.</w:t>
      </w:r>
      <w:r>
        <w:rPr>
          <w:rFonts w:ascii="TH SarabunIT๙" w:hAnsi="TH SarabunIT๙" w:cs="TH SarabunIT๙" w:hint="cs"/>
          <w:szCs w:val="32"/>
          <w:cs/>
          <w:lang w:bidi="th"/>
        </w:rPr>
        <w:t>กัญญาณัฐ</w:t>
      </w:r>
      <w:r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 w:hint="cs"/>
          <w:szCs w:val="32"/>
          <w:cs/>
          <w:lang w:bidi="th"/>
        </w:rPr>
        <w:t>หมั่นกุล</w:t>
      </w:r>
      <w:r>
        <w:rPr>
          <w:rFonts w:ascii="TH SarabunIT๙" w:hAnsi="TH SarabunIT๙" w:cs="TH SarabunIT๙"/>
          <w:szCs w:val="32"/>
          <w:cs/>
          <w:lang w:bidi="th"/>
        </w:rPr>
        <w:tab/>
      </w:r>
      <w:r>
        <w:rPr>
          <w:rFonts w:ascii="TH SarabunIT๙" w:hAnsi="TH SarabunIT๙" w:cs="TH SarabunIT๙"/>
          <w:szCs w:val="32"/>
          <w:cs/>
          <w:lang w:bidi="th"/>
        </w:rPr>
        <w:tab/>
      </w:r>
      <w:r w:rsidR="00411C3E" w:rsidRPr="00510956">
        <w:rPr>
          <w:rFonts w:ascii="TH SarabunIT๙" w:hAnsi="TH SarabunIT๙" w:cs="TH SarabunIT๙"/>
          <w:szCs w:val="32"/>
          <w:cs/>
          <w:lang w:bidi="th"/>
        </w:rPr>
        <w:t xml:space="preserve">เจ้าหน้าที่ </w:t>
      </w:r>
      <w:r w:rsidR="00411C3E" w:rsidRPr="00510956">
        <w:rPr>
          <w:rFonts w:ascii="TH SarabunIT๙" w:hAnsi="TH SarabunIT๙" w:cs="TH SarabunIT๙"/>
          <w:szCs w:val="32"/>
          <w:lang w:bidi="th"/>
        </w:rPr>
        <w:t>TO</w:t>
      </w:r>
    </w:p>
    <w:p w14:paraId="36171F0F" w14:textId="77777777" w:rsidR="00F0310A" w:rsidRDefault="00F0310A" w:rsidP="006D501A">
      <w:pPr>
        <w:tabs>
          <w:tab w:val="left" w:pos="9356"/>
        </w:tabs>
      </w:pPr>
    </w:p>
    <w:p w14:paraId="54C23DAE" w14:textId="77777777" w:rsidR="00F0310A" w:rsidRDefault="00F0310A" w:rsidP="006D501A">
      <w:pPr>
        <w:tabs>
          <w:tab w:val="left" w:pos="9356"/>
        </w:tabs>
      </w:pPr>
    </w:p>
    <w:p w14:paraId="36C63891" w14:textId="77777777" w:rsidR="00F0310A" w:rsidRDefault="00F0310A" w:rsidP="006D501A">
      <w:pPr>
        <w:tabs>
          <w:tab w:val="left" w:pos="9356"/>
        </w:tabs>
      </w:pPr>
    </w:p>
    <w:p w14:paraId="389FA144" w14:textId="77777777" w:rsidR="00F0310A" w:rsidRDefault="00F0310A" w:rsidP="006D501A">
      <w:pPr>
        <w:tabs>
          <w:tab w:val="left" w:pos="9356"/>
        </w:tabs>
      </w:pPr>
    </w:p>
    <w:p w14:paraId="4A34C7EE" w14:textId="77777777" w:rsidR="00F0310A" w:rsidRDefault="00F0310A" w:rsidP="006D501A">
      <w:pPr>
        <w:tabs>
          <w:tab w:val="left" w:pos="9356"/>
        </w:tabs>
      </w:pPr>
    </w:p>
    <w:p w14:paraId="621055A0" w14:textId="153EF265" w:rsidR="00F0310A" w:rsidRDefault="00F0310A" w:rsidP="006D501A">
      <w:pPr>
        <w:tabs>
          <w:tab w:val="left" w:pos="9356"/>
        </w:tabs>
      </w:pPr>
    </w:p>
    <w:p w14:paraId="5F3140E4" w14:textId="23799133" w:rsidR="00F0310A" w:rsidRDefault="00F0310A" w:rsidP="006D501A">
      <w:pPr>
        <w:tabs>
          <w:tab w:val="left" w:pos="9356"/>
        </w:tabs>
      </w:pPr>
    </w:p>
    <w:p w14:paraId="4FC3E589" w14:textId="77777777" w:rsidR="00F0310A" w:rsidRDefault="00F0310A" w:rsidP="006D501A">
      <w:pPr>
        <w:tabs>
          <w:tab w:val="left" w:pos="9356"/>
        </w:tabs>
      </w:pPr>
    </w:p>
    <w:p w14:paraId="053CCB59" w14:textId="77777777" w:rsidR="00F0310A" w:rsidRDefault="00F0310A" w:rsidP="006D501A">
      <w:pPr>
        <w:tabs>
          <w:tab w:val="left" w:pos="9356"/>
        </w:tabs>
      </w:pPr>
    </w:p>
    <w:p w14:paraId="4726A120" w14:textId="77777777" w:rsidR="00F0310A" w:rsidRPr="00F0310A" w:rsidRDefault="00F0310A" w:rsidP="006D501A">
      <w:pPr>
        <w:tabs>
          <w:tab w:val="left" w:pos="9356"/>
        </w:tabs>
      </w:pPr>
    </w:p>
    <w:p w14:paraId="4A0BD26B" w14:textId="77777777" w:rsidR="00FB1983" w:rsidRDefault="00FB1983" w:rsidP="006D501A">
      <w:pPr>
        <w:tabs>
          <w:tab w:val="left" w:pos="9356"/>
        </w:tabs>
      </w:pPr>
    </w:p>
    <w:p w14:paraId="6938E1FA" w14:textId="77777777" w:rsidR="00283183" w:rsidRDefault="00283183" w:rsidP="006D501A">
      <w:pPr>
        <w:tabs>
          <w:tab w:val="left" w:pos="9356"/>
        </w:tabs>
      </w:pPr>
    </w:p>
    <w:p w14:paraId="7123C645" w14:textId="77777777" w:rsidR="00283183" w:rsidRDefault="00283183" w:rsidP="006D501A">
      <w:pPr>
        <w:tabs>
          <w:tab w:val="left" w:pos="9356"/>
        </w:tabs>
      </w:pPr>
    </w:p>
    <w:p w14:paraId="5D482D49" w14:textId="77777777" w:rsidR="00283183" w:rsidRDefault="00283183" w:rsidP="006D501A">
      <w:pPr>
        <w:tabs>
          <w:tab w:val="left" w:pos="9356"/>
        </w:tabs>
      </w:pPr>
    </w:p>
    <w:p w14:paraId="142F3724" w14:textId="77777777" w:rsidR="00283183" w:rsidRDefault="00283183" w:rsidP="006D501A">
      <w:pPr>
        <w:tabs>
          <w:tab w:val="left" w:pos="9356"/>
        </w:tabs>
      </w:pPr>
    </w:p>
    <w:p w14:paraId="5EF7947D" w14:textId="77777777" w:rsidR="00283183" w:rsidRDefault="00283183" w:rsidP="006D501A">
      <w:pPr>
        <w:tabs>
          <w:tab w:val="left" w:pos="9356"/>
        </w:tabs>
      </w:pPr>
    </w:p>
    <w:p w14:paraId="3F0C150F" w14:textId="27AF8D43" w:rsidR="00283183" w:rsidRDefault="00283183" w:rsidP="006D501A">
      <w:pPr>
        <w:tabs>
          <w:tab w:val="left" w:pos="9356"/>
        </w:tabs>
      </w:pPr>
    </w:p>
    <w:p w14:paraId="14CAFE50" w14:textId="45C82F15" w:rsidR="004C45BB" w:rsidRDefault="004C45BB" w:rsidP="006D501A">
      <w:pPr>
        <w:tabs>
          <w:tab w:val="left" w:pos="9356"/>
        </w:tabs>
      </w:pPr>
    </w:p>
    <w:p w14:paraId="2BC30701" w14:textId="73F08B0D" w:rsidR="00510956" w:rsidRDefault="00510956" w:rsidP="006D501A">
      <w:pPr>
        <w:tabs>
          <w:tab w:val="left" w:pos="9356"/>
        </w:tabs>
      </w:pPr>
    </w:p>
    <w:p w14:paraId="4FD9010A" w14:textId="77777777" w:rsidR="004C45BB" w:rsidRDefault="004C45BB" w:rsidP="006D501A">
      <w:pPr>
        <w:tabs>
          <w:tab w:val="left" w:pos="9356"/>
        </w:tabs>
      </w:pPr>
    </w:p>
    <w:p w14:paraId="22DBF73E" w14:textId="69B24AB2" w:rsidR="00283183" w:rsidRPr="00D060B4" w:rsidRDefault="00283183" w:rsidP="00283183">
      <w:pPr>
        <w:tabs>
          <w:tab w:val="left" w:pos="9356"/>
        </w:tabs>
        <w:rPr>
          <w:rFonts w:ascii="TH SarabunIT๙" w:hAnsi="TH SarabunIT๙" w:cs="TH SarabunIT๙"/>
          <w:sz w:val="32"/>
          <w:szCs w:val="32"/>
        </w:rPr>
      </w:pPr>
      <w:r w:rsidRPr="00D060B4">
        <w:rPr>
          <w:rFonts w:ascii="TH SarabunIT๙" w:hAnsi="TH SarabunIT๙" w:cs="TH SarabunIT๙"/>
          <w:sz w:val="32"/>
          <w:szCs w:val="32"/>
          <w:cs/>
        </w:rPr>
        <w:t>5.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 xml:space="preserve"> ว่าที่ </w:t>
      </w:r>
      <w:r w:rsidRPr="00D060B4">
        <w:rPr>
          <w:rFonts w:ascii="TH SarabunIT๙" w:hAnsi="TH SarabunIT๙" w:cs="TH SarabunIT๙"/>
          <w:sz w:val="32"/>
          <w:szCs w:val="32"/>
          <w:cs/>
        </w:rPr>
        <w:t>พ.ต.ท.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 xml:space="preserve">นธิป  แก้วประดิษฐ์ </w:t>
      </w:r>
      <w:r w:rsidRPr="00D060B4">
        <w:rPr>
          <w:rFonts w:ascii="TH SarabunIT๙" w:hAnsi="TH SarabunIT๙" w:cs="TH SarabunIT๙"/>
          <w:sz w:val="32"/>
          <w:szCs w:val="32"/>
          <w:cs/>
        </w:rPr>
        <w:t xml:space="preserve"> สว.ส.ทท.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060B4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060B4">
        <w:rPr>
          <w:rFonts w:ascii="TH SarabunIT๙" w:hAnsi="TH SarabunIT๙" w:cs="TH SarabunIT๙"/>
          <w:sz w:val="32"/>
          <w:szCs w:val="32"/>
          <w:cs/>
        </w:rPr>
        <w:t xml:space="preserve"> บก.ทท.2 (หัวหน้าสถานี) พร้อมด้วยข้าราชการ</w:t>
      </w:r>
    </w:p>
    <w:p w14:paraId="41E3361A" w14:textId="55909D4E" w:rsidR="00283183" w:rsidRPr="00D060B4" w:rsidRDefault="00283183" w:rsidP="00D060B4">
      <w:pPr>
        <w:tabs>
          <w:tab w:val="left" w:pos="935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060B4">
        <w:rPr>
          <w:rFonts w:ascii="TH SarabunIT๙" w:hAnsi="TH SarabunIT๙" w:cs="TH SarabunIT๙"/>
          <w:sz w:val="32"/>
          <w:szCs w:val="32"/>
          <w:cs/>
        </w:rPr>
        <w:t>ตำรวจในสังกัดสถานีตำรวจท่องเที่ยว</w:t>
      </w:r>
      <w:r w:rsidR="00407D5F">
        <w:rPr>
          <w:rFonts w:ascii="TH SarabunIT๙" w:hAnsi="TH SarabunIT๙" w:cs="TH SarabunIT๙" w:hint="cs"/>
          <w:sz w:val="32"/>
          <w:szCs w:val="32"/>
          <w:cs/>
        </w:rPr>
        <w:t>น่าน</w:t>
      </w:r>
      <w:r w:rsidRPr="00D060B4">
        <w:rPr>
          <w:rFonts w:ascii="TH SarabunIT๙" w:hAnsi="TH SarabunIT๙" w:cs="TH SarabunIT๙"/>
          <w:sz w:val="32"/>
          <w:szCs w:val="32"/>
          <w:cs/>
        </w:rPr>
        <w:t xml:space="preserve"> ร่วมกันแสดงถึงจุดยืนของการรณรงค์ต่อต้านการทุจริต คอรั</w:t>
      </w:r>
      <w:r w:rsidR="00B5523D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D060B4">
        <w:rPr>
          <w:rFonts w:ascii="TH SarabunIT๙" w:hAnsi="TH SarabunIT๙" w:cs="TH SarabunIT๙"/>
          <w:sz w:val="32"/>
          <w:szCs w:val="32"/>
          <w:cs/>
        </w:rPr>
        <w:t>ชันทุกรูปแบบจากการปฏิบัติหน้าที่ มีการประชุมกำชับถึงการปฏิบัติต่างๆ เป็นประจำในทุกเดือน</w:t>
      </w:r>
      <w:r w:rsidR="00B552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60B4">
        <w:rPr>
          <w:rFonts w:ascii="TH SarabunIT๙" w:hAnsi="TH SarabunIT๙" w:cs="TH SarabunIT๙"/>
          <w:sz w:val="32"/>
          <w:szCs w:val="32"/>
          <w:cs/>
        </w:rPr>
        <w:t>ตามห้วงระยะเวลาของการประชุมบริหารประจำเดือนของสถานีตำรวจท่องเที่ยว</w:t>
      </w:r>
      <w:r w:rsidR="00407D5F">
        <w:rPr>
          <w:rFonts w:ascii="TH SarabunIT๙" w:hAnsi="TH SarabunIT๙" w:cs="TH SarabunIT๙" w:hint="cs"/>
          <w:sz w:val="32"/>
          <w:szCs w:val="32"/>
          <w:cs/>
        </w:rPr>
        <w:t>น่าน</w:t>
      </w:r>
      <w:r w:rsidRPr="00D060B4">
        <w:rPr>
          <w:rFonts w:ascii="TH SarabunIT๙" w:hAnsi="TH SarabunIT๙" w:cs="TH SarabunIT๙"/>
          <w:sz w:val="32"/>
          <w:szCs w:val="32"/>
          <w:cs/>
        </w:rPr>
        <w:t xml:space="preserve"> เพื่อให้เป็นไปตามแนวทาง ของการปฏิบัติหน้าที่อย่างไรที่จะให้เกิดความโปร่งใส่ ไม่รับสินบน ของขวัญ ของกำนัลทุกชนิดจากปฏิบัติหน้าที่ (</w:t>
      </w:r>
      <w:r w:rsidRPr="00D060B4">
        <w:rPr>
          <w:rFonts w:ascii="TH SarabunIT๙" w:hAnsi="TH SarabunIT๙" w:cs="TH SarabunIT๙"/>
          <w:sz w:val="32"/>
          <w:szCs w:val="32"/>
        </w:rPr>
        <w:t>No Gift Policy)</w:t>
      </w:r>
    </w:p>
    <w:p w14:paraId="2A354135" w14:textId="2C5F4B31" w:rsidR="00283183" w:rsidRDefault="00510956" w:rsidP="00283183">
      <w:pPr>
        <w:tabs>
          <w:tab w:val="left" w:pos="9356"/>
        </w:tabs>
        <w:jc w:val="center"/>
      </w:pPr>
      <w:r>
        <w:rPr>
          <w:noProof/>
          <w:cs/>
        </w:rPr>
        <w:drawing>
          <wp:anchor distT="0" distB="0" distL="114300" distR="114300" simplePos="0" relativeHeight="251674112" behindDoc="0" locked="0" layoutInCell="1" allowOverlap="1" wp14:anchorId="40972790" wp14:editId="0901A8D7">
            <wp:simplePos x="0" y="0"/>
            <wp:positionH relativeFrom="column">
              <wp:posOffset>3048000</wp:posOffset>
            </wp:positionH>
            <wp:positionV relativeFrom="paragraph">
              <wp:posOffset>267970</wp:posOffset>
            </wp:positionV>
            <wp:extent cx="3331210" cy="2499360"/>
            <wp:effectExtent l="0" t="0" r="254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3088" behindDoc="0" locked="0" layoutInCell="1" allowOverlap="1" wp14:anchorId="280FE0EF" wp14:editId="1EF7AFA4">
            <wp:simplePos x="0" y="0"/>
            <wp:positionH relativeFrom="column">
              <wp:posOffset>-447675</wp:posOffset>
            </wp:positionH>
            <wp:positionV relativeFrom="paragraph">
              <wp:posOffset>275590</wp:posOffset>
            </wp:positionV>
            <wp:extent cx="3358515" cy="2519680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9831F" w14:textId="0E09E33D" w:rsidR="00283183" w:rsidRDefault="00283183" w:rsidP="00283183">
      <w:pPr>
        <w:tabs>
          <w:tab w:val="left" w:pos="9356"/>
        </w:tabs>
        <w:jc w:val="center"/>
      </w:pPr>
    </w:p>
    <w:p w14:paraId="1300EE52" w14:textId="74468ECD" w:rsidR="00A779C8" w:rsidRPr="00B5523D" w:rsidRDefault="00A779C8" w:rsidP="00510956">
      <w:pPr>
        <w:tabs>
          <w:tab w:val="left" w:pos="935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cs="Cordia New" w:hint="cs"/>
          <w:cs/>
        </w:rPr>
        <w:t xml:space="preserve">            </w:t>
      </w:r>
      <w:r w:rsidRPr="00B5523D">
        <w:rPr>
          <w:rFonts w:ascii="TH SarabunIT๙" w:hAnsi="TH SarabunIT๙" w:cs="TH SarabunIT๙"/>
          <w:sz w:val="32"/>
          <w:szCs w:val="32"/>
          <w:cs/>
        </w:rPr>
        <w:t>สถานีตำรวจท่องเที่ยว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น่าน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จัดทำมาตรการ / กิจกรรมที่แสดงถึงการพัฒนาการปฏิบัติงานและการให้บริการเพื่อยกระดับภาพลักษณ์ ความสุจริตของสถานีตำรวจต่อสาธารณะ อย่างน้อย 1 มาตรการ / กิจกรรม โดยสถานีตำรวจท่องเที่ยว</w:t>
      </w:r>
      <w:r w:rsidR="00407D5F">
        <w:rPr>
          <w:rFonts w:ascii="TH SarabunIT๙" w:hAnsi="TH SarabunIT๙" w:cs="TH SarabunIT๙" w:hint="cs"/>
          <w:sz w:val="32"/>
          <w:szCs w:val="32"/>
          <w:cs/>
        </w:rPr>
        <w:t>น่าน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ได้นำมาตรการขับเคลื่อนการประเมินคุณธรรมและความโปร่งใสในการดำเนินงานของหน่วยงานภาครัฐ (</w:t>
      </w:r>
      <w:r w:rsidRPr="00B5523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2569 มาเผยแพร่สู่สาธารณชน เพื่อยกระดับและพัฒนาภาพลักษณ์ความสุจริตในการปฏิบัติหน้าที่ในการนี้ 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B5523D">
        <w:rPr>
          <w:rFonts w:ascii="TH SarabunIT๙" w:hAnsi="TH SarabunIT๙" w:cs="TH SarabunIT๙"/>
          <w:sz w:val="32"/>
          <w:szCs w:val="32"/>
          <w:cs/>
        </w:rPr>
        <w:t>พ.ต.ท.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นธิป  แก้วประดิษฐ์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สว.ส.ทท.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บก.ทท.2 (หัวหน้าสถานี) ได้กำหนดมาตรการประชาสัมพันธ์ประกาศเจตนารมณ์ของข้าราชการตำรวจในสังกัด "งดรับสินบน ของขวัญ และของกำนัลทุกชนิดจากการปฏิบัติหน้าที่" (</w:t>
      </w:r>
      <w:r w:rsidRPr="00B5523D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B5523D">
        <w:rPr>
          <w:rFonts w:ascii="TH SarabunIT๙" w:hAnsi="TH SarabunIT๙" w:cs="TH SarabunIT๙"/>
          <w:sz w:val="32"/>
          <w:szCs w:val="32"/>
          <w:cs/>
        </w:rPr>
        <w:t>เพื่อแสดงความมุ่งมั่นในการต่อต้านการทุจริตคอร์รัปชันในทุกรูปแบบ โดยสั่งการให้จัดทำป้ายประชาสัมพันธ์แสดงให้ประชาชนเห็นเด่นชัด ณ อาคารที่ทำการ ส.ทท.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บก.ทท.2 </w:t>
      </w:r>
    </w:p>
    <w:p w14:paraId="4A5AF13D" w14:textId="37795016" w:rsidR="00283183" w:rsidRDefault="00A779C8" w:rsidP="00B5523D">
      <w:pPr>
        <w:tabs>
          <w:tab w:val="left" w:pos="935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5523D">
        <w:rPr>
          <w:rFonts w:ascii="TH SarabunIT๙" w:hAnsi="TH SarabunIT๙" w:cs="TH SarabunIT๙"/>
          <w:sz w:val="32"/>
          <w:szCs w:val="32"/>
          <w:cs/>
        </w:rPr>
        <w:t xml:space="preserve">         นอกจากนี้ ยังได้ประชาสัมพันธ์ช่องทางการติดต่อและแจ้งเบาะแสการทุจริตผ่านสายด่วน 1155</w:t>
      </w:r>
      <w:r w:rsidRPr="00B5523D">
        <w:rPr>
          <w:rFonts w:ascii="TH SarabunIT๙" w:hAnsi="TH SarabunIT๙" w:cs="TH SarabunIT๙"/>
          <w:sz w:val="32"/>
          <w:szCs w:val="32"/>
        </w:rPr>
        <w:t xml:space="preserve">, 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แอปพลิเคชัน </w:t>
      </w:r>
      <w:r w:rsidRPr="00B5523D">
        <w:rPr>
          <w:rFonts w:ascii="TH SarabunIT๙" w:hAnsi="TH SarabunIT๙" w:cs="TH SarabunIT๙"/>
          <w:sz w:val="32"/>
          <w:szCs w:val="32"/>
        </w:rPr>
        <w:t xml:space="preserve">Police Care, 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แอปพลิเคชัน </w:t>
      </w:r>
      <w:r w:rsidRPr="00B5523D">
        <w:rPr>
          <w:rFonts w:ascii="TH SarabunIT๙" w:hAnsi="TH SarabunIT๙" w:cs="TH SarabunIT๙"/>
          <w:sz w:val="32"/>
          <w:szCs w:val="32"/>
        </w:rPr>
        <w:t xml:space="preserve">Thailand Tourist Police </w:t>
      </w:r>
      <w:r w:rsidRPr="00B5523D">
        <w:rPr>
          <w:rFonts w:ascii="TH SarabunIT๙" w:hAnsi="TH SarabunIT๙" w:cs="TH SarabunIT๙"/>
          <w:sz w:val="32"/>
          <w:szCs w:val="32"/>
          <w:cs/>
        </w:rPr>
        <w:t>รวมทั้งแพลตฟอร์มสื่อสังคมออนไลน์ต่าง ๆ ของสถานี พร้อมทั้งขอเชิญชวนประชาชนร่วมตอบแบบวัดการรับรู้ของผู้มีส่วนได้ส่วนเสียภายนอก (</w:t>
      </w:r>
      <w:r w:rsidRPr="00B5523D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</w:t>
      </w:r>
      <w:r w:rsidRPr="00B5523D">
        <w:rPr>
          <w:rFonts w:ascii="TH SarabunIT๙" w:hAnsi="TH SarabunIT๙" w:cs="TH SarabunIT๙"/>
          <w:sz w:val="32"/>
          <w:szCs w:val="32"/>
          <w:cs/>
        </w:rPr>
        <w:t>เพื่อนำข้อมูลไปประเมินและพัฒนาการปฏิบัติงานของข้าราชการตำรวจในสังกัดต่อไป</w:t>
      </w:r>
    </w:p>
    <w:p w14:paraId="59EB9521" w14:textId="77777777" w:rsidR="009801F8" w:rsidRPr="00B5523D" w:rsidRDefault="009801F8" w:rsidP="009801F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523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จัดทำมาตรการ / กิจกรรมที่แสดงถึงการพัฒนาการปฏิบัติงานและการให้บริการ</w:t>
      </w:r>
    </w:p>
    <w:p w14:paraId="3DC4E928" w14:textId="77777777" w:rsidR="009801F8" w:rsidRPr="00B5523D" w:rsidRDefault="009801F8" w:rsidP="009801F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5523D">
        <w:rPr>
          <w:rFonts w:ascii="TH SarabunIT๙" w:hAnsi="TH SarabunIT๙" w:cs="TH SarabunIT๙"/>
          <w:b/>
          <w:bCs/>
          <w:sz w:val="32"/>
          <w:szCs w:val="32"/>
          <w:cs/>
        </w:rPr>
        <w:t>เพื่อยกระดับภาพลักษณ์ ความสุจริตของสถานีตำรวจต่อสาธารณะ อย่างน้อย 1 มาตรการ / กิจกรรม</w:t>
      </w:r>
    </w:p>
    <w:p w14:paraId="46317906" w14:textId="77777777" w:rsidR="009801F8" w:rsidRPr="00B5523D" w:rsidRDefault="009801F8" w:rsidP="00B552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5523D">
        <w:rPr>
          <w:rFonts w:ascii="Arial" w:hAnsi="Arial" w:cs="Arial" w:hint="cs"/>
          <w:sz w:val="32"/>
          <w:szCs w:val="32"/>
          <w:cs/>
        </w:rPr>
        <w:t>​</w:t>
      </w:r>
      <w:r w:rsidRPr="00B5523D">
        <w:rPr>
          <w:rFonts w:ascii="TH SarabunIT๙" w:hAnsi="TH SarabunIT๙" w:cs="TH SarabunIT๙"/>
          <w:sz w:val="32"/>
          <w:szCs w:val="32"/>
          <w:cs/>
        </w:rPr>
        <w:tab/>
      </w:r>
      <w:r w:rsidRPr="00B5523D">
        <w:rPr>
          <w:rFonts w:ascii="TH SarabunIT๙" w:hAnsi="TH SarabunIT๙" w:cs="TH SarabunIT๙"/>
          <w:sz w:val="32"/>
          <w:szCs w:val="32"/>
          <w:cs/>
        </w:rPr>
        <w:tab/>
        <w:t>สถานีตำรวจท่องเที่ยวขอนแก่น ได้นำมาตรการขับเคลื่อนการประเมินคุณธรรมและความโปร่งใสในการดำเนินงานของหน่วยงานภาครัฐ (</w:t>
      </w:r>
      <w:r w:rsidRPr="00B5523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B5523D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2569 มาเผยแพร่สู่สาธารณชน เพื่อยกระดับและพัฒนาภาพลักษณ์ความสุจริตในการปฏิบัติหน้าที่</w:t>
      </w:r>
    </w:p>
    <w:p w14:paraId="0DEC0B46" w14:textId="3F36C816" w:rsidR="009801F8" w:rsidRPr="000F4360" w:rsidRDefault="009801F8" w:rsidP="0051095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5523D">
        <w:rPr>
          <w:rFonts w:ascii="Arial" w:hAnsi="Arial" w:cs="Arial" w:hint="cs"/>
          <w:sz w:val="32"/>
          <w:szCs w:val="32"/>
          <w:cs/>
        </w:rPr>
        <w:t>​</w:t>
      </w:r>
      <w:r w:rsidRPr="00B5523D">
        <w:rPr>
          <w:rFonts w:ascii="TH SarabunIT๙" w:hAnsi="TH SarabunIT๙" w:cs="TH SarabunIT๙"/>
          <w:sz w:val="32"/>
          <w:szCs w:val="32"/>
          <w:cs/>
        </w:rPr>
        <w:tab/>
      </w:r>
      <w:r w:rsidRPr="00B5523D">
        <w:rPr>
          <w:rFonts w:ascii="TH SarabunIT๙" w:hAnsi="TH SarabunIT๙" w:cs="TH SarabunIT๙"/>
          <w:sz w:val="32"/>
          <w:szCs w:val="32"/>
          <w:cs/>
        </w:rPr>
        <w:tab/>
        <w:t xml:space="preserve">ในการนี้ 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B5523D">
        <w:rPr>
          <w:rFonts w:ascii="TH SarabunIT๙" w:hAnsi="TH SarabunIT๙" w:cs="TH SarabunIT๙"/>
          <w:sz w:val="32"/>
          <w:szCs w:val="32"/>
          <w:cs/>
        </w:rPr>
        <w:t>พ.ต.ท.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นธิป  แก้วประดิษฐ์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สว.ส.ทท.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B5523D">
        <w:rPr>
          <w:rFonts w:ascii="TH SarabunIT๙" w:hAnsi="TH SarabunIT๙" w:cs="TH SarabunIT๙"/>
          <w:sz w:val="32"/>
          <w:szCs w:val="32"/>
          <w:cs/>
        </w:rPr>
        <w:t xml:space="preserve"> บก.ทท.2 (หัวหน้าสถานี) ได้กำหนดมาตรการประชาสัมพันธ์ประกาศเจตนารมณ์ของข้าราชการตำรวจในสังกัด "งดรับสินบน ของขวัญ และของกำนัลทุกชนิดจากการปฏิบัติหน้าที่" (</w:t>
      </w:r>
      <w:r w:rsidRPr="00B5523D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B5523D">
        <w:rPr>
          <w:rFonts w:ascii="TH SarabunIT๙" w:hAnsi="TH SarabunIT๙" w:cs="TH SarabunIT๙"/>
          <w:sz w:val="32"/>
          <w:szCs w:val="32"/>
          <w:cs/>
        </w:rPr>
        <w:t>เพื่อแสดงความมุ่งมั่นในการต่อต้านการทุจริตคอร์รัปชัน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ในทุกรูปแบบ โดยสั่งการให้จัดทำป้ายประชาสัมพันธ์แสดงให้ประชาชนเห็นเด่นชัด ณ อาคารที่ทำการ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ส.ทท.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บก.ทท.2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 xml:space="preserve"> </w:t>
      </w:r>
    </w:p>
    <w:p w14:paraId="33793DC5" w14:textId="5B9B2029" w:rsidR="009801F8" w:rsidRDefault="009801F8" w:rsidP="00163C2C">
      <w:pPr>
        <w:tabs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F4360">
        <w:rPr>
          <w:rFonts w:ascii="Arial" w:hAnsi="Arial" w:cs="Arial" w:hint="cs"/>
          <w:sz w:val="32"/>
          <w:szCs w:val="32"/>
          <w:cs/>
        </w:rPr>
        <w:t>​</w:t>
      </w:r>
      <w:r>
        <w:rPr>
          <w:rFonts w:ascii="Arial" w:hAnsi="Arial" w:cs="Angsana New"/>
          <w:sz w:val="32"/>
          <w:szCs w:val="32"/>
          <w:cs/>
        </w:rPr>
        <w:tab/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นอกจากนี้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ยังได้ประชาสัมพันธ์ช่องทางการติดต่อและแจ้งเบาะแสการทุจริตผ่านสายด่วน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1155</w:t>
      </w:r>
      <w:r w:rsidRPr="000F4360">
        <w:rPr>
          <w:rFonts w:ascii="TH SarabunIT๙" w:hAnsi="TH SarabunIT๙" w:cs="TH SarabunIT๙"/>
          <w:sz w:val="32"/>
          <w:szCs w:val="32"/>
        </w:rPr>
        <w:t xml:space="preserve">,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แอปพลิเคชัน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/>
          <w:sz w:val="32"/>
          <w:szCs w:val="32"/>
        </w:rPr>
        <w:t xml:space="preserve">Police Care,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แอปพลิเคชัน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/>
          <w:sz w:val="32"/>
          <w:szCs w:val="32"/>
        </w:rPr>
        <w:t xml:space="preserve">Thailand Tourist Police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รวมทั้งแพลตฟอร์มสื่อสังคมออนไลน์ต่าง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ๆ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ของสถานี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พร้อมทั้งขอเชิญชวนประชาชนร่วมตอบแบบวัดการรับรู้ของผู้มีส่วนได้ส่วนเสียภายนอก (</w:t>
      </w:r>
      <w:r w:rsidRPr="000F4360">
        <w:rPr>
          <w:rFonts w:ascii="TH SarabunIT๙" w:hAnsi="TH SarabunIT๙" w:cs="TH SarabunIT๙" w:hint="eastAsia"/>
          <w:sz w:val="32"/>
          <w:szCs w:val="32"/>
        </w:rPr>
        <w:t xml:space="preserve">External Integrity and Transparency Assessment: EIT)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เพื่อนำข้อมูลไปประเมินและพัฒนาการปฏิบัติงานของข้าราชการตำรวจในสังกัดต่อ</w:t>
      </w:r>
      <w:r w:rsidR="00510956">
        <w:rPr>
          <w:rFonts w:ascii="TH SarabunIT๙" w:hAnsi="TH SarabunIT๙" w:cs="TH SarabunIT๙" w:hint="cs"/>
          <w:sz w:val="32"/>
          <w:szCs w:val="32"/>
          <w:cs/>
        </w:rPr>
        <w:t>ไป</w:t>
      </w:r>
    </w:p>
    <w:p w14:paraId="2F53F7CE" w14:textId="7A9F3DBF" w:rsidR="009801F8" w:rsidRPr="00510956" w:rsidRDefault="00510956" w:rsidP="009801F8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6C338856" wp14:editId="07CEA1C1">
            <wp:simplePos x="0" y="0"/>
            <wp:positionH relativeFrom="margin">
              <wp:align>left</wp:align>
            </wp:positionH>
            <wp:positionV relativeFrom="paragraph">
              <wp:posOffset>267335</wp:posOffset>
            </wp:positionV>
            <wp:extent cx="5731510" cy="3242945"/>
            <wp:effectExtent l="0" t="0" r="254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01F8" w:rsidRPr="00510956" w:rsidSect="00E91939">
      <w:pgSz w:w="12240" w:h="15840"/>
      <w:pgMar w:top="851" w:right="1325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F0954" w14:textId="77777777" w:rsidR="000A7D4E" w:rsidRDefault="000A7D4E" w:rsidP="00510956">
      <w:pPr>
        <w:spacing w:after="0" w:line="240" w:lineRule="auto"/>
      </w:pPr>
      <w:r>
        <w:separator/>
      </w:r>
    </w:p>
  </w:endnote>
  <w:endnote w:type="continuationSeparator" w:id="0">
    <w:p w14:paraId="1C5E9662" w14:textId="77777777" w:rsidR="000A7D4E" w:rsidRDefault="000A7D4E" w:rsidP="0051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DD84F" w14:textId="77777777" w:rsidR="000A7D4E" w:rsidRDefault="000A7D4E" w:rsidP="00510956">
      <w:pPr>
        <w:spacing w:after="0" w:line="240" w:lineRule="auto"/>
      </w:pPr>
      <w:r>
        <w:separator/>
      </w:r>
    </w:p>
  </w:footnote>
  <w:footnote w:type="continuationSeparator" w:id="0">
    <w:p w14:paraId="7A7AD952" w14:textId="77777777" w:rsidR="000A7D4E" w:rsidRDefault="000A7D4E" w:rsidP="00510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2255F"/>
    <w:multiLevelType w:val="hybridMultilevel"/>
    <w:tmpl w:val="CF0EFD36"/>
    <w:lvl w:ilvl="0" w:tplc="582CF9D6">
      <w:start w:val="1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111"/>
    <w:multiLevelType w:val="hybridMultilevel"/>
    <w:tmpl w:val="89A4B80A"/>
    <w:lvl w:ilvl="0" w:tplc="B6C2A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93A1D"/>
    <w:multiLevelType w:val="hybridMultilevel"/>
    <w:tmpl w:val="B58649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82675"/>
    <w:multiLevelType w:val="hybridMultilevel"/>
    <w:tmpl w:val="48DEFB0C"/>
    <w:lvl w:ilvl="0" w:tplc="DAF0C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82CF9D6">
      <w:start w:val="12"/>
      <w:numFmt w:val="bullet"/>
      <w:lvlText w:val="-"/>
      <w:lvlJc w:val="left"/>
      <w:pPr>
        <w:ind w:left="2700" w:hanging="360"/>
      </w:pPr>
      <w:rPr>
        <w:rFonts w:ascii="TH SarabunIT๙" w:eastAsiaTheme="minorHAnsi" w:hAnsi="TH SarabunIT๙" w:cs="TH SarabunIT๙" w:hint="default"/>
      </w:rPr>
    </w:lvl>
    <w:lvl w:ilvl="3" w:tplc="B41E8088">
      <w:start w:val="1"/>
      <w:numFmt w:val="decimal"/>
      <w:lvlText w:val="(%4)"/>
      <w:lvlJc w:val="left"/>
      <w:pPr>
        <w:ind w:left="3240" w:hanging="360"/>
      </w:pPr>
      <w:rPr>
        <w:rFonts w:ascii="TH SarabunIT๙" w:eastAsia="Arial Unicode MS" w:hAnsi="TH SarabunIT๙" w:cs="TH SarabunIT๙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DA69A6"/>
    <w:multiLevelType w:val="hybridMultilevel"/>
    <w:tmpl w:val="A3580158"/>
    <w:lvl w:ilvl="0" w:tplc="B492D688">
      <w:numFmt w:val="bullet"/>
      <w:lvlText w:val="-"/>
      <w:lvlJc w:val="left"/>
      <w:pPr>
        <w:ind w:left="1440" w:hanging="360"/>
      </w:pPr>
      <w:rPr>
        <w:rFonts w:ascii="TH SarabunIT๙" w:eastAsia="Arial Unicode MS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5E3301"/>
    <w:multiLevelType w:val="hybridMultilevel"/>
    <w:tmpl w:val="9F5AA90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4A6C51BF"/>
    <w:multiLevelType w:val="hybridMultilevel"/>
    <w:tmpl w:val="8A44C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63D80"/>
    <w:multiLevelType w:val="hybridMultilevel"/>
    <w:tmpl w:val="9B14EF9A"/>
    <w:lvl w:ilvl="0" w:tplc="0B30A1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F1AE2"/>
    <w:multiLevelType w:val="hybridMultilevel"/>
    <w:tmpl w:val="3FF63142"/>
    <w:lvl w:ilvl="0" w:tplc="AC50E706">
      <w:start w:val="18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D3"/>
    <w:rsid w:val="000333C1"/>
    <w:rsid w:val="000564EE"/>
    <w:rsid w:val="000A7D4E"/>
    <w:rsid w:val="00132F2C"/>
    <w:rsid w:val="00147CC2"/>
    <w:rsid w:val="00163C2C"/>
    <w:rsid w:val="002578D3"/>
    <w:rsid w:val="0026195D"/>
    <w:rsid w:val="00277991"/>
    <w:rsid w:val="00283183"/>
    <w:rsid w:val="00294BFE"/>
    <w:rsid w:val="002B01C4"/>
    <w:rsid w:val="00407D5F"/>
    <w:rsid w:val="00411C3E"/>
    <w:rsid w:val="004C45BB"/>
    <w:rsid w:val="00510956"/>
    <w:rsid w:val="006D501A"/>
    <w:rsid w:val="006D5C47"/>
    <w:rsid w:val="00734CF7"/>
    <w:rsid w:val="007A3F92"/>
    <w:rsid w:val="007B1E47"/>
    <w:rsid w:val="007B7AE7"/>
    <w:rsid w:val="007C2513"/>
    <w:rsid w:val="007D2377"/>
    <w:rsid w:val="00857943"/>
    <w:rsid w:val="008B77F1"/>
    <w:rsid w:val="009801F8"/>
    <w:rsid w:val="009C1AAD"/>
    <w:rsid w:val="009C351D"/>
    <w:rsid w:val="009E0279"/>
    <w:rsid w:val="00A779C8"/>
    <w:rsid w:val="00AC00FB"/>
    <w:rsid w:val="00AF446A"/>
    <w:rsid w:val="00B03339"/>
    <w:rsid w:val="00B5523D"/>
    <w:rsid w:val="00BA6103"/>
    <w:rsid w:val="00C03B8B"/>
    <w:rsid w:val="00D060B4"/>
    <w:rsid w:val="00E806A8"/>
    <w:rsid w:val="00E91939"/>
    <w:rsid w:val="00F0310A"/>
    <w:rsid w:val="00F917BB"/>
    <w:rsid w:val="00FB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14126"/>
  <w15:chartTrackingRefBased/>
  <w15:docId w15:val="{EFE7D511-FA59-4397-AF4E-FB02DD25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578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578D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578D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578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578D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578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578D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578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578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7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578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57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578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57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578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78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78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7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578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78D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F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10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10956"/>
  </w:style>
  <w:style w:type="paragraph" w:styleId="af1">
    <w:name w:val="footer"/>
    <w:basedOn w:val="a"/>
    <w:link w:val="af2"/>
    <w:uiPriority w:val="99"/>
    <w:unhideWhenUsed/>
    <w:rsid w:val="00510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10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29</Pages>
  <Words>4273</Words>
  <Characters>24359</Characters>
  <Application>Microsoft Office Word</Application>
  <DocSecurity>0</DocSecurity>
  <Lines>202</Lines>
  <Paragraphs>57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tdp0033@outlook.com</dc:creator>
  <cp:keywords/>
  <dc:description/>
  <cp:lastModifiedBy>นริสรา โนเลี่ยม</cp:lastModifiedBy>
  <cp:revision>7</cp:revision>
  <dcterms:created xsi:type="dcterms:W3CDTF">2026-07-20T05:38:00Z</dcterms:created>
  <dcterms:modified xsi:type="dcterms:W3CDTF">2026-07-24T02:45:00Z</dcterms:modified>
</cp:coreProperties>
</file>